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F9" w14:textId="77777777" w:rsidR="005F1E22" w:rsidRPr="005F1E22" w:rsidRDefault="005F1E22" w:rsidP="005F1E2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/>
          <w:sz w:val="28"/>
          <w:szCs w:val="28"/>
        </w:rPr>
      </w:pPr>
      <w:r w:rsidRPr="005F1E2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CONVOCATORIA DE </w:t>
      </w:r>
      <w:r w:rsidRPr="005F1E22">
        <w:rPr>
          <w:rFonts w:ascii="Calibri" w:eastAsia="Calibri" w:hAnsi="Calibri"/>
          <w:b/>
          <w:sz w:val="28"/>
          <w:szCs w:val="28"/>
          <w:lang w:val="es-ES_tradnl" w:eastAsia="ar-SA"/>
        </w:rPr>
        <w:t>SUBVENCIONES DESTINADAS A LA GANADERÍA DEL MUNICIPIO, PARA ATENUAR EL IMPACTO ECONÓMICO DEL COSTO DE LA ENERGÍA, LA SEQUÍA Y LA GUERRA DE UCRANIA, ANUALIDAD 2022.</w:t>
      </w:r>
    </w:p>
    <w:p w14:paraId="3C2A2126" w14:textId="77777777" w:rsidR="00CA01A7" w:rsidRPr="00CA01A7" w:rsidRDefault="00CA01A7" w:rsidP="00CA01A7">
      <w:pPr>
        <w:autoSpaceDE w:val="0"/>
        <w:autoSpaceDN w:val="0"/>
        <w:jc w:val="center"/>
        <w:rPr>
          <w:rFonts w:ascii="Arial" w:hAnsi="Arial" w:cs="Arial"/>
          <w:b/>
          <w:szCs w:val="20"/>
        </w:rPr>
      </w:pPr>
    </w:p>
    <w:p w14:paraId="37468041" w14:textId="77777777" w:rsidR="00CA01A7" w:rsidRPr="00CA01A7" w:rsidRDefault="00CA01A7" w:rsidP="00CA01A7">
      <w:pPr>
        <w:autoSpaceDE w:val="0"/>
        <w:autoSpaceDN w:val="0"/>
        <w:jc w:val="center"/>
        <w:rPr>
          <w:rFonts w:ascii="Arial" w:hAnsi="Arial" w:cs="Arial"/>
          <w:b/>
          <w:szCs w:val="20"/>
        </w:rPr>
      </w:pPr>
    </w:p>
    <w:p w14:paraId="26B3021A" w14:textId="097EA403" w:rsidR="00CA01A7" w:rsidRPr="00CA01A7" w:rsidRDefault="00190074" w:rsidP="00CA01A7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SOLICITUD</w:t>
      </w:r>
      <w:r w:rsidR="00CA01A7" w:rsidRPr="00CA01A7">
        <w:rPr>
          <w:rFonts w:ascii="Arial" w:hAnsi="Arial" w:cs="Arial"/>
          <w:b/>
          <w:szCs w:val="20"/>
        </w:rPr>
        <w:t xml:space="preserve"> DE SUBVENCIÓN (ANEXO I)</w:t>
      </w:r>
    </w:p>
    <w:p w14:paraId="3C6453AC" w14:textId="77777777" w:rsidR="00CA01A7" w:rsidRPr="00CA01A7" w:rsidRDefault="00CA01A7" w:rsidP="00CA01A7">
      <w:pPr>
        <w:autoSpaceDE w:val="0"/>
        <w:autoSpaceDN w:val="0"/>
        <w:jc w:val="both"/>
        <w:rPr>
          <w:rFonts w:ascii="Arial" w:hAnsi="Arial" w:cs="Arial"/>
          <w:b/>
          <w:sz w:val="8"/>
          <w:szCs w:val="8"/>
        </w:rPr>
      </w:pPr>
    </w:p>
    <w:p w14:paraId="6FEAB81C" w14:textId="77777777" w:rsidR="00CA01A7" w:rsidRPr="00CA01A7" w:rsidRDefault="00CA01A7" w:rsidP="00CA01A7">
      <w:pPr>
        <w:autoSpaceDE w:val="0"/>
        <w:autoSpaceDN w:val="0"/>
        <w:rPr>
          <w:rFonts w:ascii="Arial" w:hAnsi="Arial" w:cs="Arial"/>
          <w:b/>
          <w:sz w:val="1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159"/>
        <w:gridCol w:w="1751"/>
        <w:gridCol w:w="2272"/>
      </w:tblGrid>
      <w:tr w:rsidR="00CA01A7" w:rsidRPr="00CA01A7" w14:paraId="7DCF1097" w14:textId="77777777" w:rsidTr="00143FC4">
        <w:trPr>
          <w:trHeight w:val="455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AA60714" w14:textId="77777777" w:rsidR="00CA01A7" w:rsidRPr="00CA01A7" w:rsidRDefault="00CA01A7" w:rsidP="00CA01A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E6A5C4F" w14:textId="6DF944FC" w:rsidR="00CA01A7" w:rsidRPr="00CA01A7" w:rsidRDefault="00343D7D" w:rsidP="00CA01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1.- Datos del</w:t>
            </w:r>
            <w:r w:rsidR="00CA01A7" w:rsidRPr="00CA0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solicitante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1643EEF" w14:textId="77777777" w:rsidR="00CA01A7" w:rsidRPr="00CA01A7" w:rsidRDefault="00CA01A7" w:rsidP="00CA01A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CA01A7" w:rsidRPr="00CA01A7" w14:paraId="3A42C5DB" w14:textId="77777777" w:rsidTr="00143FC4">
        <w:trPr>
          <w:trHeight w:val="907"/>
          <w:jc w:val="center"/>
        </w:trPr>
        <w:tc>
          <w:tcPr>
            <w:tcW w:w="3813" w:type="pct"/>
            <w:gridSpan w:val="3"/>
          </w:tcPr>
          <w:p w14:paraId="0BBC72C9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78C46AF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809439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C310B8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7" w:type="pct"/>
          </w:tcPr>
          <w:p w14:paraId="2C653DA9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2FB3591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bCs/>
                <w:sz w:val="14"/>
                <w:szCs w:val="14"/>
              </w:rPr>
              <w:t>CIF:</w:t>
            </w:r>
          </w:p>
        </w:tc>
      </w:tr>
      <w:tr w:rsidR="00CA01A7" w:rsidRPr="00CA01A7" w14:paraId="7DFCE757" w14:textId="77777777" w:rsidTr="00143FC4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EAD35A8" w14:textId="77777777" w:rsidR="00CA01A7" w:rsidRPr="00CA01A7" w:rsidRDefault="00CA01A7" w:rsidP="00CA01A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45F0325E" w14:textId="77777777" w:rsidR="00CA01A7" w:rsidRPr="00CA01A7" w:rsidRDefault="00CA01A7" w:rsidP="00CA01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Representante legal (en su caso)</w:t>
            </w:r>
          </w:p>
          <w:p w14:paraId="2AC90CCD" w14:textId="77777777" w:rsidR="00CA01A7" w:rsidRPr="00CA01A7" w:rsidRDefault="00CA01A7" w:rsidP="00CA01A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A01A7" w:rsidRPr="00CA01A7" w14:paraId="3E5569B2" w14:textId="77777777" w:rsidTr="00143FC4">
        <w:trPr>
          <w:trHeight w:val="903"/>
          <w:jc w:val="center"/>
        </w:trPr>
        <w:tc>
          <w:tcPr>
            <w:tcW w:w="3813" w:type="pct"/>
            <w:gridSpan w:val="3"/>
            <w:tcBorders>
              <w:bottom w:val="single" w:sz="4" w:space="0" w:color="auto"/>
            </w:tcBorders>
          </w:tcPr>
          <w:p w14:paraId="6A43F0C2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B7841EE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bCs/>
                <w:sz w:val="14"/>
                <w:szCs w:val="14"/>
              </w:rPr>
              <w:t>APELLIDOS Y NOMBRE O RAZÓN SOCIAL:</w:t>
            </w:r>
          </w:p>
          <w:p w14:paraId="5F86202D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78D3A96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14:paraId="400D56F9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ACE5710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8EEDB07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bCs/>
                <w:sz w:val="14"/>
                <w:szCs w:val="14"/>
              </w:rPr>
              <w:t>DNI / NIE:</w:t>
            </w:r>
          </w:p>
        </w:tc>
      </w:tr>
      <w:tr w:rsidR="00CA01A7" w:rsidRPr="00CA01A7" w14:paraId="1B71CD23" w14:textId="77777777" w:rsidTr="00143FC4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123C11E" w14:textId="77777777" w:rsidR="00CA01A7" w:rsidRPr="00CA01A7" w:rsidRDefault="00CA01A7" w:rsidP="00CA01A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43B466C0" w14:textId="77777777" w:rsidR="00CA01A7" w:rsidRPr="00CA01A7" w:rsidRDefault="00CA01A7" w:rsidP="00CA01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Datos de contacto a efectos de notificaciones           </w:t>
            </w:r>
          </w:p>
          <w:p w14:paraId="7AD6BF32" w14:textId="77777777" w:rsidR="00CA01A7" w:rsidRPr="00CA01A7" w:rsidRDefault="00CA01A7" w:rsidP="00CA01A7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CA01A7" w:rsidRPr="00CA01A7" w14:paraId="576DC35E" w14:textId="77777777" w:rsidTr="00143FC4">
        <w:trPr>
          <w:trHeight w:val="907"/>
          <w:jc w:val="center"/>
        </w:trPr>
        <w:tc>
          <w:tcPr>
            <w:tcW w:w="5000" w:type="pct"/>
            <w:gridSpan w:val="4"/>
          </w:tcPr>
          <w:p w14:paraId="77D787CF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2821712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bCs/>
                <w:sz w:val="14"/>
                <w:szCs w:val="14"/>
              </w:rPr>
              <w:t>DIRECCIÓN:</w:t>
            </w:r>
          </w:p>
          <w:p w14:paraId="73BBE594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634904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DF4E7CF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A01A7" w:rsidRPr="00CA01A7" w14:paraId="1F9E1597" w14:textId="77777777" w:rsidTr="00143FC4">
        <w:trPr>
          <w:trHeight w:val="907"/>
          <w:jc w:val="center"/>
        </w:trPr>
        <w:tc>
          <w:tcPr>
            <w:tcW w:w="1770" w:type="pct"/>
          </w:tcPr>
          <w:p w14:paraId="28ECDED1" w14:textId="77777777" w:rsidR="00CA01A7" w:rsidRPr="00CA01A7" w:rsidRDefault="00CA01A7" w:rsidP="00CA01A7">
            <w:pPr>
              <w:autoSpaceDE w:val="0"/>
              <w:autoSpaceDN w:val="0"/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sz w:val="14"/>
                <w:szCs w:val="14"/>
              </w:rPr>
              <w:t>CÓDIGO POSTAL:</w:t>
            </w:r>
          </w:p>
          <w:p w14:paraId="222CC075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30" w:type="pct"/>
            <w:gridSpan w:val="3"/>
          </w:tcPr>
          <w:p w14:paraId="29E01BC0" w14:textId="77777777" w:rsidR="00CA01A7" w:rsidRPr="00CA01A7" w:rsidRDefault="00CA01A7" w:rsidP="00CA01A7">
            <w:pPr>
              <w:autoSpaceDE w:val="0"/>
              <w:autoSpaceDN w:val="0"/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sz w:val="14"/>
                <w:szCs w:val="14"/>
              </w:rPr>
              <w:t>MUNICIPIO:</w:t>
            </w:r>
          </w:p>
          <w:p w14:paraId="15956706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CA01A7" w:rsidRPr="00CA01A7" w14:paraId="6A8E7521" w14:textId="77777777" w:rsidTr="00143FC4">
        <w:trPr>
          <w:trHeight w:val="907"/>
          <w:jc w:val="center"/>
        </w:trPr>
        <w:tc>
          <w:tcPr>
            <w:tcW w:w="1770" w:type="pct"/>
            <w:tcBorders>
              <w:bottom w:val="single" w:sz="4" w:space="0" w:color="auto"/>
            </w:tcBorders>
          </w:tcPr>
          <w:p w14:paraId="0EAF157B" w14:textId="77777777" w:rsidR="00CA01A7" w:rsidRPr="00CA01A7" w:rsidRDefault="00CA01A7" w:rsidP="00CA01A7">
            <w:pPr>
              <w:autoSpaceDE w:val="0"/>
              <w:autoSpaceDN w:val="0"/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sz w:val="14"/>
                <w:szCs w:val="14"/>
              </w:rPr>
              <w:t>TELÉFONO FIJO y/o MÓVIL:</w:t>
            </w:r>
          </w:p>
          <w:p w14:paraId="6DD7B811" w14:textId="77777777" w:rsidR="00CA01A7" w:rsidRPr="00CA01A7" w:rsidRDefault="00CA01A7" w:rsidP="00CA01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14:paraId="07BD60B6" w14:textId="77777777" w:rsidR="00CA01A7" w:rsidRPr="00CA01A7" w:rsidRDefault="00CA01A7" w:rsidP="00CA01A7">
            <w:pPr>
              <w:autoSpaceDE w:val="0"/>
              <w:autoSpaceDN w:val="0"/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sz w:val="14"/>
                <w:szCs w:val="14"/>
              </w:rPr>
              <w:t>FAX:</w:t>
            </w:r>
          </w:p>
        </w:tc>
        <w:tc>
          <w:tcPr>
            <w:tcW w:w="2102" w:type="pct"/>
            <w:gridSpan w:val="2"/>
            <w:tcBorders>
              <w:bottom w:val="single" w:sz="4" w:space="0" w:color="auto"/>
            </w:tcBorders>
          </w:tcPr>
          <w:p w14:paraId="0733D567" w14:textId="77777777" w:rsidR="00CA01A7" w:rsidRPr="00CA01A7" w:rsidRDefault="00CA01A7" w:rsidP="00CA01A7">
            <w:pPr>
              <w:autoSpaceDE w:val="0"/>
              <w:autoSpaceDN w:val="0"/>
              <w:spacing w:before="6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CA01A7">
              <w:rPr>
                <w:rFonts w:ascii="Arial" w:hAnsi="Arial" w:cs="Arial"/>
                <w:b/>
                <w:sz w:val="14"/>
                <w:szCs w:val="14"/>
              </w:rPr>
              <w:t>CORREO ELECTRÓNICO:</w:t>
            </w:r>
          </w:p>
        </w:tc>
      </w:tr>
    </w:tbl>
    <w:p w14:paraId="6F705870" w14:textId="77777777" w:rsidR="00024AE5" w:rsidRDefault="00024AE5" w:rsidP="00CA01A7">
      <w:pPr>
        <w:autoSpaceDE w:val="0"/>
        <w:autoSpaceDN w:val="0"/>
        <w:rPr>
          <w:rFonts w:ascii="Arial" w:hAnsi="Arial" w:cs="Arial"/>
          <w:b/>
          <w:sz w:val="10"/>
          <w:szCs w:val="20"/>
        </w:rPr>
      </w:pPr>
    </w:p>
    <w:p w14:paraId="43FDC576" w14:textId="77777777" w:rsidR="00024AE5" w:rsidRPr="00CA01A7" w:rsidRDefault="00024AE5" w:rsidP="00CA01A7">
      <w:pPr>
        <w:autoSpaceDE w:val="0"/>
        <w:autoSpaceDN w:val="0"/>
        <w:rPr>
          <w:rFonts w:ascii="Arial" w:hAnsi="Arial" w:cs="Arial"/>
          <w:b/>
          <w:sz w:val="1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9"/>
        <w:gridCol w:w="425"/>
        <w:gridCol w:w="567"/>
      </w:tblGrid>
      <w:tr w:rsidR="002673EB" w:rsidRPr="00CA01A7" w14:paraId="41BDE777" w14:textId="77777777" w:rsidTr="0064302F">
        <w:trPr>
          <w:trHeight w:val="454"/>
          <w:jc w:val="center"/>
        </w:trPr>
        <w:tc>
          <w:tcPr>
            <w:tcW w:w="4482" w:type="pct"/>
            <w:shd w:val="clear" w:color="auto" w:fill="D9D9D9"/>
            <w:vAlign w:val="center"/>
          </w:tcPr>
          <w:p w14:paraId="351088D9" w14:textId="49D01ECC" w:rsidR="002673EB" w:rsidRPr="00CA01A7" w:rsidRDefault="005F1E22" w:rsidP="002673EB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673EB" w:rsidRPr="00CA0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="002673EB" w:rsidRPr="00CA01A7">
              <w:rPr>
                <w:rFonts w:ascii="Arial" w:hAnsi="Arial" w:cs="Arial"/>
                <w:b/>
                <w:sz w:val="22"/>
                <w:szCs w:val="22"/>
              </w:rPr>
              <w:t xml:space="preserve">Declaración </w:t>
            </w:r>
            <w:r w:rsidR="002673EB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2673E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673EB" w:rsidRPr="00CA01A7">
              <w:rPr>
                <w:rFonts w:ascii="Arial" w:hAnsi="Arial" w:cs="Arial"/>
                <w:sz w:val="18"/>
                <w:szCs w:val="18"/>
              </w:rPr>
              <w:t>El</w:t>
            </w:r>
            <w:r w:rsidR="005E3629">
              <w:rPr>
                <w:rFonts w:ascii="Arial" w:hAnsi="Arial" w:cs="Arial"/>
                <w:sz w:val="18"/>
                <w:szCs w:val="18"/>
              </w:rPr>
              <w:t>/la</w:t>
            </w:r>
            <w:r w:rsidR="002673EB" w:rsidRPr="00CA01A7">
              <w:rPr>
                <w:rFonts w:ascii="Arial" w:hAnsi="Arial" w:cs="Arial"/>
                <w:sz w:val="18"/>
                <w:szCs w:val="18"/>
              </w:rPr>
              <w:t xml:space="preserve"> abajo firmante DECLARA:</w:t>
            </w:r>
          </w:p>
        </w:tc>
        <w:tc>
          <w:tcPr>
            <w:tcW w:w="222" w:type="pct"/>
            <w:shd w:val="clear" w:color="auto" w:fill="D9D9D9"/>
            <w:vAlign w:val="center"/>
          </w:tcPr>
          <w:p w14:paraId="5F342238" w14:textId="1D18D782" w:rsidR="002673EB" w:rsidRPr="002673EB" w:rsidRDefault="002673EB" w:rsidP="00CA01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</w:t>
            </w:r>
          </w:p>
        </w:tc>
        <w:tc>
          <w:tcPr>
            <w:tcW w:w="296" w:type="pct"/>
            <w:shd w:val="clear" w:color="auto" w:fill="D9D9D9"/>
            <w:vAlign w:val="center"/>
          </w:tcPr>
          <w:p w14:paraId="7E70A02D" w14:textId="136A9FEA" w:rsidR="002673EB" w:rsidRPr="002673EB" w:rsidRDefault="002673EB" w:rsidP="00CA01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2673EB" w:rsidRPr="00CA01A7" w14:paraId="6216CCD7" w14:textId="77777777" w:rsidTr="0064302F">
        <w:trPr>
          <w:trHeight w:val="347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14F3DE2C" w14:textId="116ACAEE" w:rsidR="002673EB" w:rsidRPr="00B22659" w:rsidRDefault="002673EB" w:rsidP="00B2265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2659">
              <w:rPr>
                <w:rFonts w:ascii="Arial" w:hAnsi="Arial" w:cs="Arial"/>
                <w:sz w:val="16"/>
                <w:szCs w:val="16"/>
              </w:rPr>
              <w:t>1.-</w:t>
            </w:r>
            <w:r w:rsidR="00B22659" w:rsidRPr="00B22659">
              <w:rPr>
                <w:rFonts w:ascii="Arial" w:hAnsi="Arial" w:cs="Arial"/>
                <w:sz w:val="16"/>
                <w:szCs w:val="16"/>
              </w:rPr>
              <w:t xml:space="preserve"> Que todos los datos contenidos </w:t>
            </w:r>
            <w:r w:rsidR="00B22659" w:rsidRPr="00B22659">
              <w:rPr>
                <w:rFonts w:ascii="Arial" w:hAnsi="Arial" w:cs="Arial"/>
                <w:w w:val="105"/>
                <w:sz w:val="16"/>
                <w:szCs w:val="16"/>
              </w:rPr>
              <w:t>en esta solicitud y en los documentos que se adjuntan son</w:t>
            </w:r>
            <w:r w:rsidR="00B22659" w:rsidRPr="00B22659">
              <w:rPr>
                <w:rFonts w:ascii="Arial" w:hAnsi="Arial" w:cs="Arial"/>
                <w:spacing w:val="16"/>
                <w:w w:val="105"/>
                <w:sz w:val="16"/>
                <w:szCs w:val="16"/>
              </w:rPr>
              <w:t xml:space="preserve"> </w:t>
            </w:r>
            <w:r w:rsidR="00B22659" w:rsidRPr="00B22659">
              <w:rPr>
                <w:rFonts w:ascii="Arial" w:hAnsi="Arial" w:cs="Arial"/>
                <w:w w:val="105"/>
                <w:sz w:val="16"/>
                <w:szCs w:val="16"/>
              </w:rPr>
              <w:t>ciertos</w:t>
            </w:r>
            <w:r w:rsidR="00B22659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293FF056" w14:textId="74C5236B" w:rsidR="002673EB" w:rsidRPr="00CA01A7" w:rsidRDefault="00BE3472" w:rsidP="00CA01A7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4621685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14547471"/>
            </w:sdtPr>
            <w:sdtEndPr/>
            <w:sdtContent>
              <w:p w14:paraId="114EE5C3" w14:textId="750394FD" w:rsidR="002673EB" w:rsidRPr="00B75EC2" w:rsidRDefault="00B75EC2" w:rsidP="00B75EC2">
                <w:pPr>
                  <w:autoSpaceDE w:val="0"/>
                  <w:autoSpaceDN w:val="0"/>
                  <w:spacing w:line="276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AD114C7" w14:textId="77777777" w:rsidR="002673EB" w:rsidRPr="00CA01A7" w:rsidRDefault="002673EB" w:rsidP="00CA01A7">
            <w:pPr>
              <w:spacing w:line="276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22659" w:rsidRPr="00CA01A7" w14:paraId="1326E161" w14:textId="77777777" w:rsidTr="0064302F">
        <w:trPr>
          <w:trHeight w:val="347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5D3485AF" w14:textId="2A207A90" w:rsidR="00B22659" w:rsidRPr="00EC13F4" w:rsidRDefault="00B22659" w:rsidP="00B75EC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Pr="00EC13F4">
              <w:rPr>
                <w:rFonts w:ascii="Arial" w:hAnsi="Arial" w:cs="Arial"/>
                <w:sz w:val="16"/>
                <w:szCs w:val="16"/>
              </w:rPr>
              <w:t>Estar al corriente del pago de las obligaciones tributarias y Seguridad Social.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42F97978" w14:textId="4288B112" w:rsidR="00B22659" w:rsidRDefault="00BE3472" w:rsidP="00CA01A7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015323"/>
              </w:sdtPr>
              <w:sdtEndPr/>
              <w:sdtContent>
                <w:r w:rsidR="00B226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77B5C3D6" w14:textId="42BB75E9" w:rsidR="00B22659" w:rsidRDefault="00BE3472" w:rsidP="00B75EC2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70156755"/>
              </w:sdtPr>
              <w:sdtEndPr/>
              <w:sdtContent>
                <w:r w:rsidR="00B2265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673EB" w:rsidRPr="00CA01A7" w14:paraId="6C6779D6" w14:textId="77777777" w:rsidTr="0064302F">
        <w:trPr>
          <w:trHeight w:val="345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10527A74" w14:textId="55D72BD6" w:rsidR="002673EB" w:rsidRPr="00EC13F4" w:rsidRDefault="00B22659" w:rsidP="00B75EC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673EB" w:rsidRPr="00EC13F4">
              <w:rPr>
                <w:rFonts w:ascii="Arial" w:hAnsi="Arial" w:cs="Arial"/>
                <w:sz w:val="16"/>
                <w:szCs w:val="16"/>
              </w:rPr>
              <w:t>.- A</w:t>
            </w:r>
            <w:r w:rsidR="00B75EC2" w:rsidRPr="00EC13F4">
              <w:rPr>
                <w:rFonts w:ascii="Arial" w:hAnsi="Arial" w:cs="Arial"/>
                <w:sz w:val="16"/>
                <w:szCs w:val="16"/>
              </w:rPr>
              <w:t>ceptar totalmente las obligaciones establecidas en la Convocatoria y en las Bases de la presente subvención</w:t>
            </w:r>
            <w:r w:rsidR="002673EB" w:rsidRPr="00EC13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47307687" w14:textId="1A97A64C" w:rsidR="002673EB" w:rsidRPr="00CA01A7" w:rsidRDefault="00BE3472" w:rsidP="00CA01A7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9194017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6EFFF503" w14:textId="41028D2F" w:rsidR="002673EB" w:rsidRPr="00CA01A7" w:rsidRDefault="00BE3472" w:rsidP="00CA01A7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8471942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673EB" w:rsidRPr="00CA01A7" w14:paraId="6F3CB69D" w14:textId="77777777" w:rsidTr="0064302F">
        <w:trPr>
          <w:trHeight w:val="345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64062E05" w14:textId="79CCF5E5" w:rsidR="002673EB" w:rsidRPr="00EC13F4" w:rsidRDefault="00B22659" w:rsidP="00B75EC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673EB" w:rsidRPr="00EC13F4">
              <w:rPr>
                <w:rFonts w:ascii="Arial" w:hAnsi="Arial" w:cs="Arial"/>
                <w:sz w:val="16"/>
                <w:szCs w:val="16"/>
              </w:rPr>
              <w:t>.- Q</w:t>
            </w:r>
            <w:r w:rsidR="00B75EC2" w:rsidRPr="00EC13F4">
              <w:rPr>
                <w:rFonts w:ascii="Arial" w:hAnsi="Arial" w:cs="Arial"/>
                <w:sz w:val="16"/>
                <w:szCs w:val="16"/>
              </w:rPr>
              <w:t xml:space="preserve">ue no se haya inhabilitado para recibir ayudas o subvenciones de la Administración Pública. 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5C206BFA" w14:textId="4292DAB6" w:rsidR="002673EB" w:rsidRPr="00CA01A7" w:rsidRDefault="00BE3472" w:rsidP="002673EB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0190112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58B9E96C" w14:textId="774831E2" w:rsidR="002673EB" w:rsidRPr="00CA01A7" w:rsidRDefault="00BE3472" w:rsidP="002673EB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7920448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673EB" w:rsidRPr="00CA01A7" w14:paraId="53856854" w14:textId="77777777" w:rsidTr="00EC13F4">
        <w:trPr>
          <w:trHeight w:val="505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7AD1CF4E" w14:textId="7B34B21E" w:rsidR="002673EB" w:rsidRPr="00EC13F4" w:rsidRDefault="00B22659" w:rsidP="00B75EC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673EB" w:rsidRPr="00EC13F4">
              <w:rPr>
                <w:rFonts w:ascii="Arial" w:hAnsi="Arial" w:cs="Arial"/>
                <w:sz w:val="16"/>
                <w:szCs w:val="16"/>
              </w:rPr>
              <w:t>.- Q</w:t>
            </w:r>
            <w:r w:rsidR="00B75EC2" w:rsidRPr="00EC13F4">
              <w:rPr>
                <w:rFonts w:ascii="Arial" w:hAnsi="Arial" w:cs="Arial"/>
                <w:sz w:val="16"/>
                <w:szCs w:val="16"/>
              </w:rPr>
              <w:t>ue reúne los requisitos y no se encuentra incurso en causas d</w:t>
            </w:r>
            <w:r w:rsidR="005E3629" w:rsidRPr="00EC13F4">
              <w:rPr>
                <w:rFonts w:ascii="Arial" w:hAnsi="Arial" w:cs="Arial"/>
                <w:sz w:val="16"/>
                <w:szCs w:val="16"/>
              </w:rPr>
              <w:t>e prohibición establecidas en el</w:t>
            </w:r>
            <w:r w:rsidR="00B75EC2" w:rsidRPr="00EC13F4">
              <w:rPr>
                <w:rFonts w:ascii="Arial" w:hAnsi="Arial" w:cs="Arial"/>
                <w:sz w:val="16"/>
                <w:szCs w:val="16"/>
              </w:rPr>
              <w:t xml:space="preserve"> art. 13 de la Ley </w:t>
            </w:r>
            <w:r w:rsidR="002673EB" w:rsidRPr="00EC13F4">
              <w:rPr>
                <w:rFonts w:ascii="Arial" w:hAnsi="Arial" w:cs="Arial"/>
                <w:sz w:val="16"/>
                <w:szCs w:val="16"/>
              </w:rPr>
              <w:t>38/2003,</w:t>
            </w:r>
            <w:r w:rsidR="00B75EC2" w:rsidRPr="00EC13F4">
              <w:rPr>
                <w:rFonts w:ascii="Arial" w:hAnsi="Arial" w:cs="Arial"/>
                <w:sz w:val="16"/>
                <w:szCs w:val="16"/>
              </w:rPr>
              <w:t xml:space="preserve"> de 17 de noviembre</w:t>
            </w:r>
            <w:r w:rsidR="002673EB" w:rsidRPr="00EC13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75EC2" w:rsidRPr="00EC13F4">
              <w:rPr>
                <w:rFonts w:ascii="Arial" w:hAnsi="Arial" w:cs="Arial"/>
                <w:sz w:val="16"/>
                <w:szCs w:val="16"/>
              </w:rPr>
              <w:t xml:space="preserve">General de Subvenciones. 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5E0ACDA8" w14:textId="347F9D5F" w:rsidR="002673EB" w:rsidRPr="00CA01A7" w:rsidRDefault="00BE3472" w:rsidP="002673EB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31486524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073691D6" w14:textId="0B978E9A" w:rsidR="002673EB" w:rsidRPr="00CA01A7" w:rsidRDefault="00BE3472" w:rsidP="002673EB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2393872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673EB" w:rsidRPr="00CA01A7" w14:paraId="6267F946" w14:textId="77777777" w:rsidTr="0064302F">
        <w:trPr>
          <w:trHeight w:val="345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7AE85C54" w14:textId="1EC2C5E2" w:rsidR="002673EB" w:rsidRPr="00EC13F4" w:rsidRDefault="00B22659" w:rsidP="00D72F08">
            <w:pPr>
              <w:widowControl w:val="0"/>
              <w:shd w:val="clear" w:color="auto" w:fill="FFFFFF" w:themeFill="background1"/>
              <w:suppressAutoHyphens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4302F" w:rsidRPr="00EC13F4">
              <w:rPr>
                <w:rFonts w:ascii="Arial" w:hAnsi="Arial" w:cs="Arial"/>
                <w:sz w:val="16"/>
                <w:szCs w:val="16"/>
              </w:rPr>
              <w:t xml:space="preserve">.- </w:t>
            </w:r>
            <w:r w:rsidR="00D72F08">
              <w:rPr>
                <w:rFonts w:ascii="Arial" w:hAnsi="Arial" w:cs="Arial"/>
                <w:sz w:val="16"/>
                <w:szCs w:val="16"/>
              </w:rPr>
              <w:t xml:space="preserve">Que no </w:t>
            </w:r>
            <w:r w:rsidR="00E02B6C">
              <w:rPr>
                <w:rFonts w:ascii="Arial" w:hAnsi="Arial" w:cs="Arial"/>
                <w:sz w:val="16"/>
                <w:szCs w:val="16"/>
              </w:rPr>
              <w:t>e</w:t>
            </w:r>
            <w:r w:rsidR="00E02B6C" w:rsidRPr="00EC13F4">
              <w:rPr>
                <w:rFonts w:ascii="Arial" w:hAnsi="Arial" w:cs="Arial"/>
                <w:sz w:val="16"/>
                <w:szCs w:val="16"/>
              </w:rPr>
              <w:t>stá</w:t>
            </w:r>
            <w:r w:rsidR="005E3629" w:rsidRPr="00EC13F4">
              <w:rPr>
                <w:rFonts w:ascii="Arial" w:hAnsi="Arial" w:cs="Arial"/>
                <w:sz w:val="16"/>
                <w:szCs w:val="16"/>
              </w:rPr>
              <w:t xml:space="preserve"> incurso en las circunstancias establecidas en los apartados 8, 9, 10 y 11 de la Base 6 de la Ordenanza General de Subvenciones del Excmo. Cabildo de Gran Canaria, aprobada en sesión ordinaria del Pleno, celebrada el día 26/09/2.008 (BOP Las Palmas n.º 166, de 26/12/08).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3F2AEB44" w14:textId="414C07EF" w:rsidR="002673EB" w:rsidRPr="00CA01A7" w:rsidRDefault="00BE3472" w:rsidP="002673EB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1410395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40003116" w14:textId="255ED6A1" w:rsidR="002673EB" w:rsidRPr="00CA01A7" w:rsidRDefault="00BE3472" w:rsidP="002673EB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68008780"/>
              </w:sdtPr>
              <w:sdtEndPr/>
              <w:sdtContent>
                <w:r w:rsidR="00B75EC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302F" w:rsidRPr="00CA01A7" w14:paraId="6C2424B4" w14:textId="77777777" w:rsidTr="0064302F">
        <w:trPr>
          <w:trHeight w:val="345"/>
          <w:jc w:val="center"/>
        </w:trPr>
        <w:tc>
          <w:tcPr>
            <w:tcW w:w="4482" w:type="pct"/>
            <w:tcBorders>
              <w:bottom w:val="single" w:sz="4" w:space="0" w:color="auto"/>
            </w:tcBorders>
            <w:vAlign w:val="center"/>
          </w:tcPr>
          <w:p w14:paraId="5A9124B2" w14:textId="5A3E7F98" w:rsidR="0064302F" w:rsidRPr="00EC13F4" w:rsidRDefault="00B22659" w:rsidP="00A312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4302F" w:rsidRPr="00EC13F4">
              <w:rPr>
                <w:rFonts w:ascii="Arial" w:hAnsi="Arial" w:cs="Arial"/>
                <w:sz w:val="16"/>
                <w:szCs w:val="16"/>
              </w:rPr>
              <w:t xml:space="preserve">.- Que no ha recibido pagos, ayudas o subvenciones con el mismo objeto que haya cubierto el 100% del valor de </w:t>
            </w:r>
            <w:r w:rsidR="00A31211">
              <w:rPr>
                <w:rFonts w:ascii="Arial" w:hAnsi="Arial" w:cs="Arial"/>
                <w:sz w:val="16"/>
                <w:szCs w:val="16"/>
              </w:rPr>
              <w:t xml:space="preserve">los gastos </w:t>
            </w:r>
            <w:proofErr w:type="spellStart"/>
            <w:r w:rsidR="00A31211">
              <w:rPr>
                <w:rFonts w:ascii="Arial" w:hAnsi="Arial" w:cs="Arial"/>
                <w:sz w:val="16"/>
                <w:szCs w:val="16"/>
              </w:rPr>
              <w:t>subvencionales</w:t>
            </w:r>
            <w:proofErr w:type="spellEnd"/>
            <w:r w:rsidR="0064302F" w:rsidRPr="00EC13F4">
              <w:rPr>
                <w:rFonts w:ascii="Arial" w:hAnsi="Arial" w:cs="Arial"/>
                <w:sz w:val="16"/>
                <w:szCs w:val="16"/>
              </w:rPr>
              <w:t>, procedentes de cualquier Administración Pública y/o de entidades privadas o particulares para el mismo destino que resulten incompatibles con la que se solicita.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14:paraId="0D39B63B" w14:textId="0F64B8BB" w:rsidR="0064302F" w:rsidRDefault="00BE3472" w:rsidP="0064302F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6198041"/>
              </w:sdtPr>
              <w:sdtEndPr/>
              <w:sdtContent>
                <w:r w:rsidR="006430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7A10A8AE" w14:textId="35863661" w:rsidR="0064302F" w:rsidRDefault="00BE3472" w:rsidP="0064302F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8036683"/>
              </w:sdtPr>
              <w:sdtEndPr/>
              <w:sdtContent>
                <w:r w:rsidR="006430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302F" w:rsidRPr="00CA01A7" w14:paraId="73E78DCA" w14:textId="77777777" w:rsidTr="002673EB">
        <w:trPr>
          <w:trHeight w:val="51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E2754" w14:textId="6C74FE58" w:rsidR="0064302F" w:rsidRPr="00CA01A7" w:rsidRDefault="00A31211" w:rsidP="00190074">
            <w:pPr>
              <w:autoSpaceDE w:val="0"/>
              <w:autoSpaceDN w:val="0"/>
              <w:spacing w:line="276" w:lineRule="auto"/>
              <w:ind w:left="34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430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Oposición expresa del interesado a la consulta de datos obrantes en la Administración: </w:t>
            </w:r>
            <w:r w:rsidR="0064302F" w:rsidRPr="008820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acuerdo a lo dispuesto en el Artículo 28.2 de la Ley 39/2015, </w:t>
            </w:r>
            <w:r w:rsidR="0064302F">
              <w:rPr>
                <w:rFonts w:ascii="Arial" w:hAnsi="Arial" w:cs="Arial"/>
                <w:b/>
                <w:bCs/>
                <w:sz w:val="16"/>
                <w:szCs w:val="16"/>
              </w:rPr>
              <w:t>la Administración actuante podrá consultar o recabar dichos documentos, salvo que el interesado se opusiera a ello. No cabrá la oposición cuando la aportación del documento se exigiera en el marco del ejercicio de potestades sancionadoras o de inspección.</w:t>
            </w:r>
          </w:p>
        </w:tc>
      </w:tr>
      <w:tr w:rsidR="0064302F" w:rsidRPr="00CA01A7" w14:paraId="0621878D" w14:textId="77777777" w:rsidTr="002673EB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8D38C23" w14:textId="40D1AA24" w:rsidR="0064302F" w:rsidRDefault="0064302F" w:rsidP="0064302F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0604930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NO PRESTA SU CONSENTIMIENTO </w:t>
            </w:r>
            <w:r w:rsidRPr="00A00E3D">
              <w:rPr>
                <w:rFonts w:ascii="Arial" w:hAnsi="Arial" w:cs="Arial"/>
                <w:sz w:val="22"/>
                <w:szCs w:val="22"/>
              </w:rPr>
              <w:t>para que el</w:t>
            </w:r>
            <w:r>
              <w:rPr>
                <w:rFonts w:ascii="Arial" w:hAnsi="Arial" w:cs="Arial"/>
                <w:sz w:val="22"/>
                <w:szCs w:val="22"/>
              </w:rPr>
              <w:t xml:space="preserve"> Ayuntamiento </w:t>
            </w:r>
            <w:r w:rsidRPr="00A00E3D">
              <w:rPr>
                <w:rFonts w:ascii="Arial" w:hAnsi="Arial" w:cs="Arial"/>
                <w:sz w:val="22"/>
                <w:szCs w:val="22"/>
              </w:rPr>
              <w:t>realice consulta de datos del solicitante/representante mediante servicios interoperables.</w:t>
            </w:r>
          </w:p>
          <w:p w14:paraId="5A8C9FA2" w14:textId="77777777" w:rsidR="00E02B6C" w:rsidRDefault="00BE3472" w:rsidP="00E02B6C">
            <w:pPr>
              <w:spacing w:before="60"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3043716"/>
              </w:sdtPr>
              <w:sdtEndPr/>
              <w:sdtContent>
                <w:r w:rsidR="00E02B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B6C" w:rsidRPr="00A00E3D">
              <w:rPr>
                <w:rFonts w:ascii="Arial" w:hAnsi="Arial" w:cs="Arial"/>
                <w:sz w:val="22"/>
                <w:szCs w:val="22"/>
              </w:rPr>
              <w:t>Consulta de DNI/NIE con l</w:t>
            </w:r>
            <w:r w:rsidR="00E02B6C">
              <w:rPr>
                <w:rFonts w:ascii="Arial" w:hAnsi="Arial" w:cs="Arial"/>
                <w:sz w:val="22"/>
                <w:szCs w:val="22"/>
              </w:rPr>
              <w:t>a Dirección general de la Policí</w:t>
            </w:r>
            <w:r w:rsidR="00E02B6C" w:rsidRPr="00A00E3D">
              <w:rPr>
                <w:rFonts w:ascii="Arial" w:hAnsi="Arial" w:cs="Arial"/>
                <w:sz w:val="22"/>
                <w:szCs w:val="22"/>
              </w:rPr>
              <w:t>a Nacional</w:t>
            </w:r>
          </w:p>
          <w:p w14:paraId="5FD4DF6B" w14:textId="77777777" w:rsidR="00E02B6C" w:rsidRDefault="00BE3472" w:rsidP="00E02B6C">
            <w:pPr>
              <w:spacing w:before="60"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0084663"/>
              </w:sdtPr>
              <w:sdtEndPr/>
              <w:sdtContent>
                <w:r w:rsidR="00E02B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B6C" w:rsidRPr="00A00E3D">
              <w:rPr>
                <w:rFonts w:ascii="Arial" w:hAnsi="Arial" w:cs="Arial"/>
                <w:sz w:val="22"/>
                <w:szCs w:val="22"/>
              </w:rPr>
              <w:t xml:space="preserve">Consulta de </w:t>
            </w:r>
            <w:r w:rsidR="00E02B6C">
              <w:rPr>
                <w:rFonts w:ascii="Arial" w:hAnsi="Arial" w:cs="Arial"/>
                <w:sz w:val="22"/>
                <w:szCs w:val="22"/>
              </w:rPr>
              <w:t>Certificados de estar al corriente con las obligaciones tributarias y con la Seguridad Social.</w:t>
            </w:r>
          </w:p>
          <w:p w14:paraId="048BF659" w14:textId="77777777" w:rsidR="00E02B6C" w:rsidRDefault="00BE3472" w:rsidP="00E02B6C">
            <w:pPr>
              <w:spacing w:before="60"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4847376"/>
              </w:sdtPr>
              <w:sdtEndPr/>
              <w:sdtContent>
                <w:r w:rsidR="00E02B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2B6C" w:rsidRPr="00A00E3D">
              <w:rPr>
                <w:rFonts w:ascii="Arial" w:hAnsi="Arial" w:cs="Arial"/>
                <w:sz w:val="22"/>
                <w:szCs w:val="22"/>
              </w:rPr>
              <w:t xml:space="preserve">Consulta de </w:t>
            </w:r>
            <w:r w:rsidR="00E02B6C">
              <w:rPr>
                <w:rFonts w:ascii="Arial" w:hAnsi="Arial" w:cs="Arial"/>
                <w:sz w:val="22"/>
                <w:szCs w:val="22"/>
              </w:rPr>
              <w:t>datos inscritos en el Registro de Explotaciones Ganaderas (en caso de subvenciones para explotaciones agrícolas y/o ganaderas).</w:t>
            </w:r>
          </w:p>
          <w:p w14:paraId="08766C15" w14:textId="77777777" w:rsidR="00E02B6C" w:rsidRDefault="00E02B6C" w:rsidP="00E02B6C">
            <w:pPr>
              <w:spacing w:before="60"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1A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>Consulta de datos catastrales</w:t>
            </w:r>
            <w:r w:rsidRPr="00A441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F34BCD" w14:textId="77777777" w:rsidR="00E02B6C" w:rsidRDefault="00E02B6C" w:rsidP="00E02B6C">
            <w:pPr>
              <w:spacing w:before="60" w:after="4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2B99B1" w14:textId="77777777" w:rsidR="0064302F" w:rsidRDefault="0064302F" w:rsidP="0064302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00E3D">
              <w:rPr>
                <w:rFonts w:ascii="Arial" w:hAnsi="Arial" w:cs="Arial"/>
                <w:b/>
                <w:sz w:val="16"/>
                <w:szCs w:val="16"/>
                <w:u w:val="single"/>
              </w:rPr>
              <w:t>EN CASO DE QUE NO PRESTE CONSENTIMIENTO DEBERÁ APORTAR EL DOCUMENTO O CERTIFICADO JUSTIFICATIVO</w:t>
            </w:r>
          </w:p>
          <w:p w14:paraId="0C7BD831" w14:textId="63AFD92E" w:rsidR="00E02B6C" w:rsidRPr="00CA01A7" w:rsidRDefault="00E02B6C" w:rsidP="0064302F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64302F" w:rsidRPr="00CA01A7" w14:paraId="06D18768" w14:textId="77777777" w:rsidTr="002673EB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BB200B2" w14:textId="600FA80B" w:rsidR="0064302F" w:rsidRPr="00CA01A7" w:rsidRDefault="00A31211" w:rsidP="00D72F08">
            <w:pPr>
              <w:autoSpaceDE w:val="0"/>
              <w:autoSpaceDN w:val="0"/>
              <w:ind w:left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4302F" w:rsidRPr="00CA0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.- </w:t>
            </w:r>
            <w:r w:rsidR="00D72F08">
              <w:rPr>
                <w:rFonts w:ascii="Arial" w:hAnsi="Arial" w:cs="Arial"/>
                <w:b/>
                <w:bCs/>
                <w:sz w:val="22"/>
                <w:szCs w:val="22"/>
              </w:rPr>
              <w:t>Documentación aportada:</w:t>
            </w:r>
          </w:p>
        </w:tc>
      </w:tr>
      <w:tr w:rsidR="00D72F08" w:rsidRPr="00CA01A7" w14:paraId="3940668E" w14:textId="77777777" w:rsidTr="002A329D">
        <w:trPr>
          <w:trHeight w:val="326"/>
          <w:jc w:val="center"/>
        </w:trPr>
        <w:tc>
          <w:tcPr>
            <w:tcW w:w="5000" w:type="pct"/>
            <w:gridSpan w:val="3"/>
          </w:tcPr>
          <w:p w14:paraId="79115D90" w14:textId="30FF8962" w:rsidR="00D72F08" w:rsidRPr="00D72F08" w:rsidRDefault="00D72F08" w:rsidP="00D72F08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Documentación general: </w:t>
            </w:r>
          </w:p>
          <w:p w14:paraId="2A3F4564" w14:textId="098D93DC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 xml:space="preserve">Instancia de </w:t>
            </w:r>
            <w:r w:rsidR="008C27FD">
              <w:rPr>
                <w:rFonts w:ascii="Arial" w:hAnsi="Arial" w:cs="Arial"/>
                <w:sz w:val="16"/>
                <w:szCs w:val="16"/>
              </w:rPr>
              <w:t>solicitud de subvención (Anexo I</w:t>
            </w:r>
            <w:r w:rsidRPr="0089175C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5855CC57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Declaración jurada de otros ingresos, subvenciones o recursos que financien el mismo objeto de subvención con indicación del importe y procedencia. Con el compromiso de comunicar cualquier otra subvención que le sea concedida para la misma finalidad y su importe (Anexo 2).</w:t>
            </w:r>
          </w:p>
          <w:p w14:paraId="6E8D1C97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Documentación acreditativa de la personalidad del solicitante (DNI, NIE, ETC) y, en su caso, de la representación de quien actúa en su nombre.</w:t>
            </w:r>
          </w:p>
          <w:p w14:paraId="368EB7C7" w14:textId="7B12AE42" w:rsidR="00D72F08" w:rsidRPr="0089175C" w:rsidRDefault="00C20C17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Declaración Responsable (Anexo I</w:t>
            </w:r>
            <w:r w:rsidR="00D72F08" w:rsidRPr="0089175C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1C2D2EED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Certificado emitido por las Agencia Tributaria del Estado de estar al corriente de las obligaciones tributarias.</w:t>
            </w:r>
          </w:p>
          <w:p w14:paraId="0C6E0794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Certificado emitido por las Agencia Tributaria Canaria de estar al corriente de las obligaciones tributarias.</w:t>
            </w:r>
          </w:p>
          <w:p w14:paraId="74256532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Certificado de no deudor de la Hacienda Local.</w:t>
            </w:r>
          </w:p>
          <w:p w14:paraId="59A8245A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 xml:space="preserve">Certificado de no deudor de la Seguridad Social. </w:t>
            </w:r>
          </w:p>
          <w:p w14:paraId="22876DD5" w14:textId="77777777" w:rsidR="00D72F08" w:rsidRPr="0089175C" w:rsidRDefault="00D72F08" w:rsidP="00D72F08">
            <w:pPr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175C">
              <w:rPr>
                <w:rFonts w:ascii="Arial" w:hAnsi="Arial" w:cs="Arial"/>
                <w:i/>
                <w:sz w:val="16"/>
                <w:szCs w:val="16"/>
              </w:rPr>
              <w:t xml:space="preserve">En el caso de que la persona o entidad no se halle sujeta o esté exenta de la obligación de presentar declaración a efectos tributarios o no esté obligada a darse de alta en la Seguridad Social, certificaciones administrativas correspondiente. Excepto, que el solicitante haya autorizado la comprobación y verificación automática de sus datos en el modelo de solicitud de subvención. </w:t>
            </w:r>
          </w:p>
          <w:p w14:paraId="408D55C0" w14:textId="730CA348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Documento de alta o modificaciones de terceros debidamente cumplimentado en el Ayunt</w:t>
            </w:r>
            <w:r w:rsidR="008C27FD">
              <w:rPr>
                <w:rFonts w:ascii="Arial" w:hAnsi="Arial" w:cs="Arial"/>
                <w:sz w:val="16"/>
                <w:szCs w:val="16"/>
              </w:rPr>
              <w:t>amiento correspondiente (Anexo III</w:t>
            </w:r>
            <w:r w:rsidRPr="0089175C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091F8AA2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Documento de ACEPTACIÓN o RENUNCIA de la valoración de daños efectuada por los técnicos del Cabildo.</w:t>
            </w:r>
          </w:p>
          <w:p w14:paraId="1A162133" w14:textId="77777777" w:rsidR="00D72F08" w:rsidRPr="0089175C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Presupuesto desglosado y pormenorizado, o en su defecto, habrán de presentarse las facturas proforma o, en su caso, las facturas correspondientes.</w:t>
            </w:r>
          </w:p>
          <w:p w14:paraId="5E046BC8" w14:textId="751542C9" w:rsidR="00D72F08" w:rsidRDefault="00D72F08" w:rsidP="00D72F08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175C">
              <w:rPr>
                <w:rFonts w:ascii="Arial" w:hAnsi="Arial" w:cs="Arial"/>
                <w:sz w:val="16"/>
                <w:szCs w:val="16"/>
              </w:rPr>
              <w:t>Acreditación de la Titularidad de la finca o inmueble, o en su caso, derecho de arrendamiento o usufructo de los bienes o derechos dañados podrá hacerse por cualquier medio válido en Derecho.</w:t>
            </w:r>
          </w:p>
          <w:p w14:paraId="4BB02104" w14:textId="77777777" w:rsidR="00D72F08" w:rsidRPr="0089175C" w:rsidRDefault="00D72F08" w:rsidP="00D72F08">
            <w:pPr>
              <w:pStyle w:val="Prrafodelista"/>
              <w:autoSpaceDE w:val="0"/>
              <w:autoSpaceDN w:val="0"/>
              <w:ind w:left="75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305BD8" w14:textId="3F2B7CFB" w:rsidR="00D72F08" w:rsidRPr="00D72F08" w:rsidRDefault="00D72F08" w:rsidP="00C20C17">
            <w:pPr>
              <w:pStyle w:val="Prrafodelista"/>
              <w:shd w:val="clear" w:color="auto" w:fill="FFFFFF" w:themeFill="background1"/>
              <w:adjustRightInd w:val="0"/>
              <w:ind w:left="284" w:firstLine="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F08" w:rsidRPr="00CA01A7" w14:paraId="7D96D33E" w14:textId="77777777" w:rsidTr="002673EB">
        <w:trPr>
          <w:trHeight w:val="326"/>
          <w:jc w:val="center"/>
        </w:trPr>
        <w:tc>
          <w:tcPr>
            <w:tcW w:w="5000" w:type="pct"/>
            <w:gridSpan w:val="3"/>
            <w:vAlign w:val="center"/>
          </w:tcPr>
          <w:p w14:paraId="6BC5BE29" w14:textId="77777777" w:rsidR="00D72F08" w:rsidRPr="00F26FC1" w:rsidRDefault="00D72F08" w:rsidP="00D72F08">
            <w:pPr>
              <w:pStyle w:val="Ttulo1"/>
              <w:jc w:val="both"/>
              <w:rPr>
                <w:rFonts w:ascii="Arial" w:hAnsi="Arial" w:cs="Arial"/>
                <w:bCs/>
                <w:sz w:val="4"/>
                <w:szCs w:val="4"/>
                <w:lang w:val="es-ES"/>
              </w:rPr>
            </w:pPr>
          </w:p>
          <w:p w14:paraId="1C1D27F4" w14:textId="77777777" w:rsidR="00D72F08" w:rsidRPr="00FF7876" w:rsidRDefault="00D72F08" w:rsidP="00D72F08">
            <w:pPr>
              <w:pStyle w:val="Default"/>
              <w:ind w:left="34"/>
              <w:rPr>
                <w:b/>
                <w:bCs/>
                <w:sz w:val="22"/>
                <w:szCs w:val="18"/>
              </w:rPr>
            </w:pPr>
            <w:r w:rsidRPr="00FF7876">
              <w:rPr>
                <w:b/>
                <w:bCs/>
                <w:sz w:val="22"/>
                <w:szCs w:val="18"/>
              </w:rPr>
              <w:t xml:space="preserve">IMPORTANTE: </w:t>
            </w:r>
          </w:p>
          <w:p w14:paraId="25927543" w14:textId="65C10FB1" w:rsidR="00D72F08" w:rsidRPr="00FF7876" w:rsidRDefault="00D72F08" w:rsidP="00D72F08">
            <w:pPr>
              <w:pStyle w:val="Default"/>
              <w:ind w:left="34"/>
              <w:jc w:val="both"/>
              <w:rPr>
                <w:sz w:val="20"/>
                <w:szCs w:val="16"/>
              </w:rPr>
            </w:pPr>
            <w:r w:rsidRPr="00FF7876">
              <w:rPr>
                <w:sz w:val="20"/>
                <w:szCs w:val="16"/>
              </w:rPr>
              <w:t xml:space="preserve">Las solicitudes, instancias, documentos y comunicaciones dirigidos al </w:t>
            </w:r>
            <w:r>
              <w:rPr>
                <w:sz w:val="20"/>
                <w:szCs w:val="16"/>
              </w:rPr>
              <w:t>Ayuntamiento correspondiente se podrán presentar</w:t>
            </w:r>
            <w:r w:rsidRPr="00FF7876">
              <w:rPr>
                <w:sz w:val="20"/>
                <w:szCs w:val="16"/>
              </w:rPr>
              <w:t xml:space="preserve"> </w:t>
            </w:r>
            <w:r w:rsidR="00190074">
              <w:rPr>
                <w:sz w:val="20"/>
                <w:szCs w:val="16"/>
              </w:rPr>
              <w:t xml:space="preserve">por internet </w:t>
            </w:r>
            <w:r w:rsidRPr="00FF7876">
              <w:rPr>
                <w:sz w:val="20"/>
                <w:szCs w:val="16"/>
              </w:rPr>
              <w:t xml:space="preserve">a través de </w:t>
            </w:r>
            <w:r w:rsidR="00190074">
              <w:rPr>
                <w:sz w:val="20"/>
                <w:szCs w:val="16"/>
              </w:rPr>
              <w:t>la sede</w:t>
            </w:r>
            <w:r w:rsidRPr="00190074">
              <w:rPr>
                <w:sz w:val="20"/>
                <w:szCs w:val="16"/>
              </w:rPr>
              <w:t xml:space="preserve"> electrónica (</w:t>
            </w:r>
            <w:hyperlink r:id="rId9" w:history="1">
              <w:r w:rsidR="00441D13" w:rsidRPr="00441D13">
                <w:rPr>
                  <w:color w:val="0000FF" w:themeColor="hyperlink"/>
                  <w:sz w:val="20"/>
                  <w:szCs w:val="16"/>
                  <w:u w:val="single"/>
                </w:rPr>
                <w:t>https://ingenio.sedelectronica.es</w:t>
              </w:r>
            </w:hyperlink>
            <w:r w:rsidRPr="00190074">
              <w:rPr>
                <w:sz w:val="20"/>
                <w:szCs w:val="16"/>
              </w:rPr>
              <w:t>), en cuyo caso la documentación adjunta  deberá venir firmada electrónicamente</w:t>
            </w:r>
            <w:r w:rsidR="00190074" w:rsidRPr="00190074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FFFFF"/>
                <w:lang w:val="es-ES" w:eastAsia="es-ES"/>
              </w:rPr>
              <w:t>, los ciudadanos y demás sujetos no incluidos en el citado artículo 14.2 de la Ley 39/2015, pueden presentar su solicitud en cualquiera de las </w:t>
            </w:r>
            <w:hyperlink r:id="rId10" w:history="1">
              <w:r w:rsidR="00190074" w:rsidRPr="00190074">
                <w:rPr>
                  <w:rFonts w:ascii="Trebuchet MS" w:eastAsia="Times New Roman" w:hAnsi="Trebuchet MS" w:cs="Times New Roman"/>
                  <w:color w:val="auto"/>
                  <w:sz w:val="18"/>
                  <w:szCs w:val="18"/>
                  <w:shd w:val="clear" w:color="auto" w:fill="FFFFFF"/>
                  <w:lang w:val="es-ES" w:eastAsia="es-ES"/>
                </w:rPr>
                <w:t>oficinas de asistencia en materia de registro</w:t>
              </w:r>
            </w:hyperlink>
            <w:r w:rsidR="00190074" w:rsidRPr="00190074">
              <w:rPr>
                <w:rFonts w:ascii="Trebuchet MS" w:eastAsia="Times New Roman" w:hAnsi="Trebuchet MS" w:cs="Times New Roman"/>
                <w:color w:val="auto"/>
                <w:sz w:val="18"/>
                <w:szCs w:val="18"/>
                <w:shd w:val="clear" w:color="auto" w:fill="FFFFFF"/>
                <w:lang w:val="es-ES" w:eastAsia="es-ES"/>
              </w:rPr>
              <w:t> </w:t>
            </w:r>
            <w:r w:rsidR="00190074" w:rsidRPr="00190074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FFFFF"/>
                <w:lang w:val="es-ES" w:eastAsia="es-ES"/>
              </w:rPr>
              <w:t>de la Comunidad de</w:t>
            </w:r>
            <w:r w:rsidR="00190074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FFFFF"/>
                <w:lang w:val="es-ES" w:eastAsia="es-ES"/>
              </w:rPr>
              <w:t xml:space="preserve"> Canarias</w:t>
            </w:r>
            <w:r w:rsidR="00190074" w:rsidRPr="00190074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FFFFF"/>
                <w:lang w:val="es-ES" w:eastAsia="es-ES"/>
              </w:rPr>
              <w:t>, de la Administración General del Estado, de otras Comunidades Autónomas, de Entidades Locales, oficinas de correos y representaciones diplomáticas u oficinas consulares de España en el extranjero.</w:t>
            </w:r>
          </w:p>
          <w:p w14:paraId="4011953B" w14:textId="77777777" w:rsidR="00D72F08" w:rsidRPr="00817C38" w:rsidRDefault="00D72F08" w:rsidP="00D72F08">
            <w:pPr>
              <w:autoSpaceDE w:val="0"/>
              <w:autoSpaceDN w:val="0"/>
              <w:ind w:left="2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4BD78F6B" w14:textId="77777777" w:rsidR="00FF7876" w:rsidRDefault="00FF7876" w:rsidP="00FF7876">
      <w:pPr>
        <w:rPr>
          <w:rFonts w:ascii="Arial" w:hAnsi="Arial" w:cs="Arial"/>
          <w:b/>
          <w:sz w:val="18"/>
          <w:szCs w:val="18"/>
        </w:rPr>
      </w:pPr>
    </w:p>
    <w:p w14:paraId="27A5CAB3" w14:textId="4678FD05" w:rsidR="00FF7876" w:rsidRDefault="00D72F08" w:rsidP="00FF7876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18"/>
          <w:szCs w:val="18"/>
        </w:rPr>
        <w:t>En _____________</w:t>
      </w:r>
      <w:r w:rsidR="00FF7876">
        <w:rPr>
          <w:rFonts w:ascii="Arial" w:hAnsi="Arial" w:cs="Arial"/>
          <w:b/>
          <w:sz w:val="18"/>
          <w:szCs w:val="18"/>
        </w:rPr>
        <w:t>, a           de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="00FF7876">
        <w:rPr>
          <w:rFonts w:ascii="Arial" w:hAnsi="Arial" w:cs="Arial"/>
          <w:b/>
          <w:sz w:val="18"/>
          <w:szCs w:val="18"/>
        </w:rPr>
        <w:t xml:space="preserve">   </w:t>
      </w:r>
      <w:proofErr w:type="spellStart"/>
      <w:r w:rsidR="00FF7876">
        <w:rPr>
          <w:rFonts w:ascii="Arial" w:hAnsi="Arial" w:cs="Arial"/>
          <w:b/>
          <w:sz w:val="18"/>
          <w:szCs w:val="18"/>
        </w:rPr>
        <w:t>de</w:t>
      </w:r>
      <w:proofErr w:type="spellEnd"/>
      <w:r w:rsidR="00FF7876">
        <w:rPr>
          <w:rFonts w:ascii="Arial" w:hAnsi="Arial" w:cs="Arial"/>
          <w:b/>
          <w:sz w:val="18"/>
          <w:szCs w:val="18"/>
        </w:rPr>
        <w:t xml:space="preserve"> </w:t>
      </w:r>
      <w:r w:rsidR="00C20C17">
        <w:rPr>
          <w:rFonts w:ascii="Arial" w:hAnsi="Arial" w:cs="Arial"/>
          <w:b/>
          <w:sz w:val="18"/>
          <w:szCs w:val="18"/>
        </w:rPr>
        <w:t>2022</w:t>
      </w:r>
    </w:p>
    <w:p w14:paraId="1E5DEBCD" w14:textId="77777777" w:rsidR="00FF7876" w:rsidRDefault="00FF7876" w:rsidP="00FF7876">
      <w:pPr>
        <w:jc w:val="center"/>
        <w:rPr>
          <w:rFonts w:ascii="Arial" w:hAnsi="Arial" w:cs="Arial"/>
          <w:b/>
          <w:sz w:val="18"/>
          <w:szCs w:val="18"/>
        </w:rPr>
      </w:pPr>
    </w:p>
    <w:p w14:paraId="142BE8D9" w14:textId="77777777" w:rsidR="00FF7876" w:rsidRDefault="00FF7876" w:rsidP="00FF787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 del solicitante/representante</w:t>
      </w:r>
    </w:p>
    <w:bookmarkEnd w:id="0"/>
    <w:p w14:paraId="73908A58" w14:textId="77777777" w:rsidR="00FF7876" w:rsidRDefault="00FF7876" w:rsidP="00FF7876">
      <w:pPr>
        <w:jc w:val="center"/>
        <w:rPr>
          <w:rFonts w:ascii="Arial" w:hAnsi="Arial" w:cs="Arial"/>
          <w:sz w:val="18"/>
          <w:szCs w:val="18"/>
        </w:rPr>
      </w:pPr>
    </w:p>
    <w:p w14:paraId="38DA8DBC" w14:textId="77777777" w:rsidR="004837B0" w:rsidRDefault="004837B0" w:rsidP="00FF7876">
      <w:pPr>
        <w:jc w:val="center"/>
        <w:rPr>
          <w:rFonts w:ascii="Arial" w:hAnsi="Arial" w:cs="Arial"/>
          <w:sz w:val="18"/>
          <w:szCs w:val="18"/>
        </w:rPr>
      </w:pPr>
    </w:p>
    <w:p w14:paraId="337C3360" w14:textId="77777777" w:rsidR="004837B0" w:rsidRDefault="004837B0" w:rsidP="00FF7876">
      <w:pPr>
        <w:jc w:val="center"/>
        <w:rPr>
          <w:rFonts w:ascii="Arial" w:hAnsi="Arial" w:cs="Arial"/>
          <w:sz w:val="18"/>
          <w:szCs w:val="18"/>
        </w:rPr>
      </w:pPr>
    </w:p>
    <w:p w14:paraId="3ECBA7B1" w14:textId="77777777" w:rsidR="004837B0" w:rsidRDefault="004837B0" w:rsidP="00FF787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10143"/>
      </w:tblGrid>
      <w:tr w:rsidR="00FF7876" w:rsidRPr="005A5616" w14:paraId="2B4C7051" w14:textId="77777777" w:rsidTr="00190074">
        <w:trPr>
          <w:trHeight w:val="910"/>
        </w:trPr>
        <w:tc>
          <w:tcPr>
            <w:tcW w:w="10143" w:type="dxa"/>
          </w:tcPr>
          <w:p w14:paraId="3FD00B40" w14:textId="77777777" w:rsidR="00FF7876" w:rsidRPr="005A5616" w:rsidRDefault="00FF7876" w:rsidP="005D79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A02">
              <w:rPr>
                <w:rFonts w:ascii="Arial" w:hAnsi="Arial" w:cs="Arial"/>
                <w:sz w:val="18"/>
                <w:szCs w:val="14"/>
                <w:highlight w:val="yellow"/>
              </w:rPr>
              <w:t>En cumplimiento de la Legislación en materia de Protección de Datos Personales y Garantía de los Derechos Digitales se le informa que los datos de carácter personal que facilite en este formulario, o que se consultan, previa autorización expresa del interesado, quedarán registrados en el fichero correspondiente al procedimiento tramitado, titularidad del Cabildo de Gran Canaria, cuya finalidad es la gestión y registro de toda la información sobre los expedientes administrativos tramitados en base a dicho procedimiento. El órgano responsable del fichero es la Consejería del Cabildo de Gran Canaria competente en la tramitación del procedimiento y la persona interesada podrá ejercer los derechos de acceso, rectificación, cancelación y oposición previstos en la Ley mediante escrito dirigido a dicho servicio</w:t>
            </w:r>
          </w:p>
        </w:tc>
      </w:tr>
    </w:tbl>
    <w:p w14:paraId="2E7D93A4" w14:textId="77777777" w:rsidR="00FF7876" w:rsidRDefault="00FF7876" w:rsidP="002F1647">
      <w:pPr>
        <w:jc w:val="center"/>
        <w:rPr>
          <w:rFonts w:ascii="Arial" w:hAnsi="Arial" w:cs="Arial"/>
          <w:sz w:val="18"/>
          <w:szCs w:val="18"/>
        </w:rPr>
      </w:pPr>
    </w:p>
    <w:sectPr w:rsidR="00FF7876" w:rsidSect="005F1E22">
      <w:headerReference w:type="default" r:id="rId11"/>
      <w:headerReference w:type="first" r:id="rId12"/>
      <w:pgSz w:w="11907" w:h="16840" w:code="9"/>
      <w:pgMar w:top="2241" w:right="1134" w:bottom="851" w:left="1418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18927" w14:textId="77777777" w:rsidR="00BE3472" w:rsidRDefault="00BE3472" w:rsidP="00803E44">
      <w:r>
        <w:separator/>
      </w:r>
    </w:p>
  </w:endnote>
  <w:endnote w:type="continuationSeparator" w:id="0">
    <w:p w14:paraId="658D1F3B" w14:textId="77777777" w:rsidR="00BE3472" w:rsidRDefault="00BE3472" w:rsidP="008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A7E8" w14:textId="77777777" w:rsidR="00BE3472" w:rsidRDefault="00BE3472" w:rsidP="00803E44">
      <w:r>
        <w:separator/>
      </w:r>
    </w:p>
  </w:footnote>
  <w:footnote w:type="continuationSeparator" w:id="0">
    <w:p w14:paraId="19070428" w14:textId="77777777" w:rsidR="00BE3472" w:rsidRDefault="00BE3472" w:rsidP="0080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78A5" w14:textId="232591F1" w:rsidR="00A372BB" w:rsidRPr="00A372BB" w:rsidRDefault="00A372BB" w:rsidP="00A372BB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Lucida Sans Unicode" w:hAnsi="Verdana"/>
        <w:b/>
        <w:bCs/>
        <w:kern w:val="2"/>
        <w:sz w:val="22"/>
        <w:szCs w:val="22"/>
      </w:rPr>
    </w:pPr>
    <w:r w:rsidRPr="00A372BB">
      <w:rPr>
        <w:rFonts w:ascii="Verdana" w:eastAsia="Lucida Sans Unicode" w:hAnsi="Verdana"/>
        <w:noProof/>
        <w:kern w:val="2"/>
        <w:sz w:val="22"/>
        <w:szCs w:val="22"/>
      </w:rPr>
      <w:drawing>
        <wp:inline distT="0" distB="0" distL="0" distR="0" wp14:anchorId="2FD5531E" wp14:editId="25E2856F">
          <wp:extent cx="935355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372BB"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28FF" w14:textId="77777777" w:rsidR="00E66538" w:rsidRDefault="00E66538">
    <w:pPr>
      <w:pStyle w:val="Encabezado"/>
    </w:pPr>
  </w:p>
  <w:p w14:paraId="1F09AC42" w14:textId="77777777" w:rsidR="00E66538" w:rsidRDefault="00E66538" w:rsidP="006E204B">
    <w:pPr>
      <w:pStyle w:val="Encabezad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54D80" wp14:editId="484AF4AD">
              <wp:simplePos x="0" y="0"/>
              <wp:positionH relativeFrom="page">
                <wp:posOffset>6345555</wp:posOffset>
              </wp:positionH>
              <wp:positionV relativeFrom="page">
                <wp:posOffset>603250</wp:posOffset>
              </wp:positionV>
              <wp:extent cx="3275965" cy="914400"/>
              <wp:effectExtent l="0" t="0" r="635" b="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759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4CF88" w14:textId="77777777" w:rsidR="00E66538" w:rsidRPr="00B47BBC" w:rsidRDefault="00E66538" w:rsidP="00F01A4B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B47BBC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CONSEJERÍA DE GOBIERNO </w:t>
                          </w:r>
                        </w:p>
                        <w:p w14:paraId="3F5A6BC6" w14:textId="77777777" w:rsidR="00E66538" w:rsidRPr="00B47BBC" w:rsidRDefault="00E66538" w:rsidP="00F01A4B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B47BBC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DE HACIENDA Y PRESIDENCIA</w:t>
                          </w:r>
                        </w:p>
                        <w:p w14:paraId="0AE55CD4" w14:textId="77777777" w:rsidR="00E66538" w:rsidRDefault="00E66538" w:rsidP="00F01A4B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C26F8F3" w14:textId="77777777" w:rsidR="00E66538" w:rsidRDefault="00E66538" w:rsidP="001E4127">
                          <w:pPr>
                            <w:pStyle w:val="Encabezado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E294424" w14:textId="77777777" w:rsidR="00E66538" w:rsidRPr="00480E77" w:rsidRDefault="00E66538" w:rsidP="00E4674D">
                          <w:pPr>
                            <w:pStyle w:val="Ttulo"/>
                            <w:spacing w:line="240" w:lineRule="atLeast"/>
                            <w:rPr>
                              <w:rFonts w:ascii="Arial" w:hAnsi="Arial" w:cs="Arial"/>
                              <w:i/>
                              <w:sz w:val="18"/>
                              <w:lang w:val="es-ES"/>
                            </w:rPr>
                          </w:pPr>
                        </w:p>
                        <w:p w14:paraId="3027E5F5" w14:textId="77777777" w:rsidR="00E66538" w:rsidRDefault="00E66538" w:rsidP="00F01A4B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5ADA96C" w14:textId="77777777" w:rsidR="00E66538" w:rsidRDefault="00E66538" w:rsidP="00F01A4B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249374C" w14:textId="77777777" w:rsidR="00E66538" w:rsidRPr="007F01EA" w:rsidRDefault="00E66538" w:rsidP="00803E44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DDB5F1C" w14:textId="77777777" w:rsidR="00E66538" w:rsidRPr="001023C5" w:rsidRDefault="00E66538" w:rsidP="00F01A4B">
                          <w:pPr>
                            <w:pStyle w:val="Encabezado"/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9.65pt;margin-top:47.5pt;width:257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" stroked="f">
              <o:lock v:ext="edit" aspectratio="t"/>
              <v:textbox>
                <w:txbxContent>
                  <w:p w14:paraId="5EC4CF88" w14:textId="77777777" w:rsidR="00E66538" w:rsidRPr="00B47BBC" w:rsidRDefault="00E66538" w:rsidP="00F01A4B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B47BBC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CONSEJERÍA DE GOBIERNO </w:t>
                    </w:r>
                  </w:p>
                  <w:p w14:paraId="3F5A6BC6" w14:textId="77777777" w:rsidR="00E66538" w:rsidRPr="00B47BBC" w:rsidRDefault="00E66538" w:rsidP="00F01A4B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B47BBC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DE HACIENDA Y PRESIDENCIA</w:t>
                    </w:r>
                  </w:p>
                  <w:p w14:paraId="0AE55CD4" w14:textId="77777777" w:rsidR="00E66538" w:rsidRDefault="00E66538" w:rsidP="00F01A4B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</w:p>
                  <w:p w14:paraId="1C26F8F3" w14:textId="77777777" w:rsidR="00E66538" w:rsidRDefault="00E66538" w:rsidP="001E4127">
                    <w:pPr>
                      <w:pStyle w:val="Encabezado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</w:p>
                  <w:p w14:paraId="1E294424" w14:textId="77777777" w:rsidR="00E66538" w:rsidRPr="00480E77" w:rsidRDefault="00E66538" w:rsidP="00E4674D">
                    <w:pPr>
                      <w:pStyle w:val="Ttulo"/>
                      <w:spacing w:line="240" w:lineRule="atLeast"/>
                      <w:rPr>
                        <w:rFonts w:ascii="Arial" w:hAnsi="Arial" w:cs="Arial"/>
                        <w:i/>
                        <w:sz w:val="18"/>
                        <w:lang w:val="es-ES"/>
                      </w:rPr>
                    </w:pPr>
                  </w:p>
                  <w:p w14:paraId="3027E5F5" w14:textId="77777777" w:rsidR="00E66538" w:rsidRDefault="00E66538" w:rsidP="00F01A4B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</w:p>
                  <w:p w14:paraId="05ADA96C" w14:textId="77777777" w:rsidR="00E66538" w:rsidRDefault="00E66538" w:rsidP="00F01A4B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20"/>
                        <w:szCs w:val="20"/>
                      </w:rPr>
                    </w:pPr>
                  </w:p>
                  <w:p w14:paraId="7249374C" w14:textId="77777777" w:rsidR="00E66538" w:rsidRPr="007F01EA" w:rsidRDefault="00E66538" w:rsidP="00803E44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</w:p>
                  <w:p w14:paraId="7DDB5F1C" w14:textId="77777777" w:rsidR="00E66538" w:rsidRPr="001023C5" w:rsidRDefault="00E66538" w:rsidP="00F01A4B">
                    <w:pPr>
                      <w:pStyle w:val="Encabezado"/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E996E21" wp14:editId="5F22EDA9">
          <wp:extent cx="1143000" cy="1066800"/>
          <wp:effectExtent l="0" t="0" r="0" b="0"/>
          <wp:docPr id="21" name="Imagen 21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22FD9" w14:textId="77777777" w:rsidR="00E66538" w:rsidRPr="00DE3C77" w:rsidRDefault="00E66538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EA"/>
    <w:multiLevelType w:val="hybridMultilevel"/>
    <w:tmpl w:val="5D2834F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64A"/>
    <w:multiLevelType w:val="hybridMultilevel"/>
    <w:tmpl w:val="5D2834F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4383"/>
    <w:multiLevelType w:val="hybridMultilevel"/>
    <w:tmpl w:val="ECB47044"/>
    <w:lvl w:ilvl="0" w:tplc="38D2347C">
      <w:numFmt w:val="bullet"/>
      <w:lvlText w:val="-"/>
      <w:lvlJc w:val="left"/>
      <w:pPr>
        <w:ind w:left="1128" w:hanging="360"/>
      </w:pPr>
      <w:rPr>
        <w:rFonts w:ascii="Optima" w:eastAsia="Times New Roman" w:hAnsi="Optima" w:cs="Arial" w:hint="default"/>
      </w:rPr>
    </w:lvl>
    <w:lvl w:ilvl="1" w:tplc="0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7C078C1"/>
    <w:multiLevelType w:val="hybridMultilevel"/>
    <w:tmpl w:val="B06CA3A4"/>
    <w:lvl w:ilvl="0" w:tplc="6CC059D0">
      <w:start w:val="3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B98"/>
    <w:multiLevelType w:val="hybridMultilevel"/>
    <w:tmpl w:val="771ABC66"/>
    <w:lvl w:ilvl="0" w:tplc="28E2E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527FC"/>
    <w:multiLevelType w:val="hybridMultilevel"/>
    <w:tmpl w:val="7BC0EF4E"/>
    <w:lvl w:ilvl="0" w:tplc="51B2A482">
      <w:start w:val="6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ABC4182"/>
    <w:multiLevelType w:val="hybridMultilevel"/>
    <w:tmpl w:val="A88E042E"/>
    <w:lvl w:ilvl="0" w:tplc="1F2EAAB4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A01"/>
    <w:multiLevelType w:val="hybridMultilevel"/>
    <w:tmpl w:val="8D7670AA"/>
    <w:lvl w:ilvl="0" w:tplc="CDD86B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F413626"/>
    <w:multiLevelType w:val="hybridMultilevel"/>
    <w:tmpl w:val="FE104816"/>
    <w:lvl w:ilvl="0" w:tplc="08D0647C">
      <w:start w:val="2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89E"/>
    <w:multiLevelType w:val="hybridMultilevel"/>
    <w:tmpl w:val="13F6422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506A7"/>
    <w:multiLevelType w:val="multilevel"/>
    <w:tmpl w:val="E41C96F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F47E43"/>
    <w:multiLevelType w:val="hybridMultilevel"/>
    <w:tmpl w:val="6B2AA130"/>
    <w:lvl w:ilvl="0" w:tplc="3AE83C9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33404A"/>
    <w:multiLevelType w:val="hybridMultilevel"/>
    <w:tmpl w:val="0966F376"/>
    <w:lvl w:ilvl="0" w:tplc="43A437A4">
      <w:start w:val="1"/>
      <w:numFmt w:val="lowerLetter"/>
      <w:lvlText w:val="%1)"/>
      <w:lvlJc w:val="left"/>
      <w:pPr>
        <w:ind w:left="706" w:hanging="6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55776D6"/>
    <w:multiLevelType w:val="hybridMultilevel"/>
    <w:tmpl w:val="69E60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200D0"/>
    <w:multiLevelType w:val="hybridMultilevel"/>
    <w:tmpl w:val="B69AB878"/>
    <w:lvl w:ilvl="0" w:tplc="E3E0A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CC614E"/>
    <w:multiLevelType w:val="hybridMultilevel"/>
    <w:tmpl w:val="7CA07868"/>
    <w:lvl w:ilvl="0" w:tplc="E8161AF4">
      <w:start w:val="3"/>
      <w:numFmt w:val="bullet"/>
      <w:lvlText w:val="-"/>
      <w:lvlJc w:val="left"/>
      <w:pPr>
        <w:ind w:left="1068" w:hanging="360"/>
      </w:pPr>
      <w:rPr>
        <w:rFonts w:ascii="Optima" w:eastAsia="Times New Roman" w:hAnsi="Optim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B13571"/>
    <w:multiLevelType w:val="hybridMultilevel"/>
    <w:tmpl w:val="9C60A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3E5A3C"/>
    <w:multiLevelType w:val="hybridMultilevel"/>
    <w:tmpl w:val="EB7A5132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E122B"/>
    <w:multiLevelType w:val="hybridMultilevel"/>
    <w:tmpl w:val="3F3EA9B0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30F63"/>
    <w:multiLevelType w:val="hybridMultilevel"/>
    <w:tmpl w:val="51DA8760"/>
    <w:lvl w:ilvl="0" w:tplc="C6C040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B4E29"/>
    <w:multiLevelType w:val="hybridMultilevel"/>
    <w:tmpl w:val="681452C2"/>
    <w:lvl w:ilvl="0" w:tplc="6284D640">
      <w:start w:val="2"/>
      <w:numFmt w:val="upperRoman"/>
      <w:lvlText w:val="%1)"/>
      <w:lvlJc w:val="left"/>
      <w:pPr>
        <w:ind w:left="1648" w:hanging="720"/>
      </w:pPr>
      <w:rPr>
        <w:rFonts w:hint="default"/>
        <w:strike w:val="0"/>
      </w:rPr>
    </w:lvl>
    <w:lvl w:ilvl="1" w:tplc="040A0019" w:tentative="1">
      <w:start w:val="1"/>
      <w:numFmt w:val="lowerLetter"/>
      <w:lvlText w:val="%2."/>
      <w:lvlJc w:val="left"/>
      <w:pPr>
        <w:ind w:left="2008" w:hanging="360"/>
      </w:pPr>
    </w:lvl>
    <w:lvl w:ilvl="2" w:tplc="040A001B" w:tentative="1">
      <w:start w:val="1"/>
      <w:numFmt w:val="lowerRoman"/>
      <w:lvlText w:val="%3."/>
      <w:lvlJc w:val="right"/>
      <w:pPr>
        <w:ind w:left="2728" w:hanging="180"/>
      </w:pPr>
    </w:lvl>
    <w:lvl w:ilvl="3" w:tplc="040A000F" w:tentative="1">
      <w:start w:val="1"/>
      <w:numFmt w:val="decimal"/>
      <w:lvlText w:val="%4."/>
      <w:lvlJc w:val="left"/>
      <w:pPr>
        <w:ind w:left="3448" w:hanging="360"/>
      </w:pPr>
    </w:lvl>
    <w:lvl w:ilvl="4" w:tplc="040A0019" w:tentative="1">
      <w:start w:val="1"/>
      <w:numFmt w:val="lowerLetter"/>
      <w:lvlText w:val="%5."/>
      <w:lvlJc w:val="left"/>
      <w:pPr>
        <w:ind w:left="4168" w:hanging="360"/>
      </w:pPr>
    </w:lvl>
    <w:lvl w:ilvl="5" w:tplc="040A001B" w:tentative="1">
      <w:start w:val="1"/>
      <w:numFmt w:val="lowerRoman"/>
      <w:lvlText w:val="%6."/>
      <w:lvlJc w:val="right"/>
      <w:pPr>
        <w:ind w:left="4888" w:hanging="180"/>
      </w:pPr>
    </w:lvl>
    <w:lvl w:ilvl="6" w:tplc="040A000F" w:tentative="1">
      <w:start w:val="1"/>
      <w:numFmt w:val="decimal"/>
      <w:lvlText w:val="%7."/>
      <w:lvlJc w:val="left"/>
      <w:pPr>
        <w:ind w:left="5608" w:hanging="360"/>
      </w:pPr>
    </w:lvl>
    <w:lvl w:ilvl="7" w:tplc="040A0019" w:tentative="1">
      <w:start w:val="1"/>
      <w:numFmt w:val="lowerLetter"/>
      <w:lvlText w:val="%8."/>
      <w:lvlJc w:val="left"/>
      <w:pPr>
        <w:ind w:left="6328" w:hanging="360"/>
      </w:pPr>
    </w:lvl>
    <w:lvl w:ilvl="8" w:tplc="0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894055"/>
    <w:multiLevelType w:val="hybridMultilevel"/>
    <w:tmpl w:val="763EB948"/>
    <w:lvl w:ilvl="0" w:tplc="66D6A4FA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494DA4"/>
    <w:multiLevelType w:val="hybridMultilevel"/>
    <w:tmpl w:val="E5489B5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725452"/>
    <w:multiLevelType w:val="hybridMultilevel"/>
    <w:tmpl w:val="0B82D9EE"/>
    <w:lvl w:ilvl="0" w:tplc="0E2E801E">
      <w:start w:val="4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43D6B"/>
    <w:multiLevelType w:val="hybridMultilevel"/>
    <w:tmpl w:val="AAA293EC"/>
    <w:lvl w:ilvl="0" w:tplc="F88A5E06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BC48AC"/>
    <w:multiLevelType w:val="hybridMultilevel"/>
    <w:tmpl w:val="5596D74C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868BF"/>
    <w:multiLevelType w:val="hybridMultilevel"/>
    <w:tmpl w:val="DA8480B6"/>
    <w:lvl w:ilvl="0" w:tplc="321A8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4D4576"/>
    <w:multiLevelType w:val="multilevel"/>
    <w:tmpl w:val="18781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2617B"/>
    <w:multiLevelType w:val="hybridMultilevel"/>
    <w:tmpl w:val="3EB64A7A"/>
    <w:lvl w:ilvl="0" w:tplc="0C0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219528D"/>
    <w:multiLevelType w:val="hybridMultilevel"/>
    <w:tmpl w:val="3EB64A7A"/>
    <w:lvl w:ilvl="0" w:tplc="0C0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6E30171"/>
    <w:multiLevelType w:val="hybridMultilevel"/>
    <w:tmpl w:val="0A0E073E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668FB"/>
    <w:multiLevelType w:val="hybridMultilevel"/>
    <w:tmpl w:val="8068923A"/>
    <w:lvl w:ilvl="0" w:tplc="0C92BF9E">
      <w:start w:val="1"/>
      <w:numFmt w:val="upp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2">
    <w:nsid w:val="62077A8F"/>
    <w:multiLevelType w:val="hybridMultilevel"/>
    <w:tmpl w:val="C95C6592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22FEE"/>
    <w:multiLevelType w:val="hybridMultilevel"/>
    <w:tmpl w:val="31CA8A7E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9D8250A">
      <w:start w:val="10"/>
      <w:numFmt w:val="decimal"/>
      <w:lvlText w:val="%3."/>
      <w:lvlJc w:val="left"/>
      <w:pPr>
        <w:ind w:left="2376" w:hanging="396"/>
      </w:pPr>
      <w:rPr>
        <w:rFonts w:hint="default"/>
      </w:rPr>
    </w:lvl>
    <w:lvl w:ilvl="3" w:tplc="94808DC0">
      <w:start w:val="1"/>
      <w:numFmt w:val="upperLetter"/>
      <w:lvlText w:val="%4)"/>
      <w:lvlJc w:val="left"/>
      <w:pPr>
        <w:ind w:left="2880" w:hanging="360"/>
      </w:pPr>
      <w:rPr>
        <w:rFonts w:hint="default"/>
        <w:u w:val="none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82F9E"/>
    <w:multiLevelType w:val="hybridMultilevel"/>
    <w:tmpl w:val="E6CA7C32"/>
    <w:lvl w:ilvl="0" w:tplc="3AE83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6632"/>
    <w:multiLevelType w:val="hybridMultilevel"/>
    <w:tmpl w:val="F418DBB8"/>
    <w:lvl w:ilvl="0" w:tplc="EB361E40">
      <w:start w:val="1"/>
      <w:numFmt w:val="upperRoman"/>
      <w:lvlText w:val="%1.)"/>
      <w:lvlJc w:val="left"/>
      <w:pPr>
        <w:ind w:left="1648" w:hanging="72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008" w:hanging="360"/>
      </w:pPr>
    </w:lvl>
    <w:lvl w:ilvl="2" w:tplc="040A001B" w:tentative="1">
      <w:start w:val="1"/>
      <w:numFmt w:val="lowerRoman"/>
      <w:lvlText w:val="%3."/>
      <w:lvlJc w:val="right"/>
      <w:pPr>
        <w:ind w:left="2728" w:hanging="180"/>
      </w:pPr>
    </w:lvl>
    <w:lvl w:ilvl="3" w:tplc="040A000F" w:tentative="1">
      <w:start w:val="1"/>
      <w:numFmt w:val="decimal"/>
      <w:lvlText w:val="%4."/>
      <w:lvlJc w:val="left"/>
      <w:pPr>
        <w:ind w:left="3448" w:hanging="360"/>
      </w:pPr>
    </w:lvl>
    <w:lvl w:ilvl="4" w:tplc="040A0019" w:tentative="1">
      <w:start w:val="1"/>
      <w:numFmt w:val="lowerLetter"/>
      <w:lvlText w:val="%5."/>
      <w:lvlJc w:val="left"/>
      <w:pPr>
        <w:ind w:left="4168" w:hanging="360"/>
      </w:pPr>
    </w:lvl>
    <w:lvl w:ilvl="5" w:tplc="040A001B" w:tentative="1">
      <w:start w:val="1"/>
      <w:numFmt w:val="lowerRoman"/>
      <w:lvlText w:val="%6."/>
      <w:lvlJc w:val="right"/>
      <w:pPr>
        <w:ind w:left="4888" w:hanging="180"/>
      </w:pPr>
    </w:lvl>
    <w:lvl w:ilvl="6" w:tplc="040A000F" w:tentative="1">
      <w:start w:val="1"/>
      <w:numFmt w:val="decimal"/>
      <w:lvlText w:val="%7."/>
      <w:lvlJc w:val="left"/>
      <w:pPr>
        <w:ind w:left="5608" w:hanging="360"/>
      </w:pPr>
    </w:lvl>
    <w:lvl w:ilvl="7" w:tplc="040A0019" w:tentative="1">
      <w:start w:val="1"/>
      <w:numFmt w:val="lowerLetter"/>
      <w:lvlText w:val="%8."/>
      <w:lvlJc w:val="left"/>
      <w:pPr>
        <w:ind w:left="6328" w:hanging="360"/>
      </w:pPr>
    </w:lvl>
    <w:lvl w:ilvl="8" w:tplc="0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D523786"/>
    <w:multiLevelType w:val="hybridMultilevel"/>
    <w:tmpl w:val="A858C2FC"/>
    <w:lvl w:ilvl="0" w:tplc="94808DC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54EE8"/>
    <w:multiLevelType w:val="hybridMultilevel"/>
    <w:tmpl w:val="AC245CCA"/>
    <w:lvl w:ilvl="0" w:tplc="97BA324A">
      <w:start w:val="2"/>
      <w:numFmt w:val="upperLetter"/>
      <w:lvlText w:val="%1)"/>
      <w:lvlJc w:val="left"/>
      <w:pPr>
        <w:ind w:left="42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3320D14"/>
    <w:multiLevelType w:val="hybridMultilevel"/>
    <w:tmpl w:val="8068923A"/>
    <w:lvl w:ilvl="0" w:tplc="0C92BF9E">
      <w:start w:val="1"/>
      <w:numFmt w:val="upp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9">
    <w:nsid w:val="73BC3937"/>
    <w:multiLevelType w:val="hybridMultilevel"/>
    <w:tmpl w:val="5CF21C32"/>
    <w:lvl w:ilvl="0" w:tplc="321A8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51851"/>
    <w:multiLevelType w:val="hybridMultilevel"/>
    <w:tmpl w:val="33D4CBD2"/>
    <w:lvl w:ilvl="0" w:tplc="3AE83C92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B677D54"/>
    <w:multiLevelType w:val="hybridMultilevel"/>
    <w:tmpl w:val="72DE3916"/>
    <w:lvl w:ilvl="0" w:tplc="3AE83C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797D50"/>
    <w:multiLevelType w:val="hybridMultilevel"/>
    <w:tmpl w:val="A1802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64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42"/>
  </w:num>
  <w:num w:numId="4">
    <w:abstractNumId w:val="4"/>
  </w:num>
  <w:num w:numId="5">
    <w:abstractNumId w:val="27"/>
  </w:num>
  <w:num w:numId="6">
    <w:abstractNumId w:val="7"/>
  </w:num>
  <w:num w:numId="7">
    <w:abstractNumId w:val="14"/>
  </w:num>
  <w:num w:numId="8">
    <w:abstractNumId w:val="24"/>
  </w:num>
  <w:num w:numId="9">
    <w:abstractNumId w:val="8"/>
  </w:num>
  <w:num w:numId="10">
    <w:abstractNumId w:val="3"/>
  </w:num>
  <w:num w:numId="11">
    <w:abstractNumId w:val="23"/>
  </w:num>
  <w:num w:numId="12">
    <w:abstractNumId w:val="35"/>
  </w:num>
  <w:num w:numId="13">
    <w:abstractNumId w:val="20"/>
  </w:num>
  <w:num w:numId="14">
    <w:abstractNumId w:val="29"/>
  </w:num>
  <w:num w:numId="15">
    <w:abstractNumId w:val="15"/>
  </w:num>
  <w:num w:numId="16">
    <w:abstractNumId w:val="39"/>
  </w:num>
  <w:num w:numId="17">
    <w:abstractNumId w:val="26"/>
  </w:num>
  <w:num w:numId="18">
    <w:abstractNumId w:val="21"/>
  </w:num>
  <w:num w:numId="19">
    <w:abstractNumId w:val="30"/>
  </w:num>
  <w:num w:numId="20">
    <w:abstractNumId w:val="41"/>
  </w:num>
  <w:num w:numId="21">
    <w:abstractNumId w:val="37"/>
  </w:num>
  <w:num w:numId="22">
    <w:abstractNumId w:val="31"/>
  </w:num>
  <w:num w:numId="23">
    <w:abstractNumId w:val="2"/>
  </w:num>
  <w:num w:numId="24">
    <w:abstractNumId w:val="33"/>
  </w:num>
  <w:num w:numId="25">
    <w:abstractNumId w:val="10"/>
  </w:num>
  <w:num w:numId="26">
    <w:abstractNumId w:val="22"/>
  </w:num>
  <w:num w:numId="27">
    <w:abstractNumId w:val="13"/>
  </w:num>
  <w:num w:numId="28">
    <w:abstractNumId w:val="32"/>
  </w:num>
  <w:num w:numId="29">
    <w:abstractNumId w:val="18"/>
  </w:num>
  <w:num w:numId="30">
    <w:abstractNumId w:val="17"/>
  </w:num>
  <w:num w:numId="31">
    <w:abstractNumId w:val="19"/>
  </w:num>
  <w:num w:numId="32">
    <w:abstractNumId w:val="25"/>
  </w:num>
  <w:num w:numId="33">
    <w:abstractNumId w:val="9"/>
  </w:num>
  <w:num w:numId="34">
    <w:abstractNumId w:val="11"/>
  </w:num>
  <w:num w:numId="35">
    <w:abstractNumId w:val="16"/>
  </w:num>
  <w:num w:numId="36">
    <w:abstractNumId w:val="0"/>
  </w:num>
  <w:num w:numId="37">
    <w:abstractNumId w:val="1"/>
  </w:num>
  <w:num w:numId="38">
    <w:abstractNumId w:val="36"/>
  </w:num>
  <w:num w:numId="39">
    <w:abstractNumId w:val="40"/>
  </w:num>
  <w:num w:numId="40">
    <w:abstractNumId w:val="12"/>
  </w:num>
  <w:num w:numId="41">
    <w:abstractNumId w:val="34"/>
  </w:num>
  <w:num w:numId="42">
    <w:abstractNumId w:val="5"/>
  </w:num>
  <w:num w:numId="4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5F"/>
    <w:rsid w:val="000036DA"/>
    <w:rsid w:val="000057E4"/>
    <w:rsid w:val="000061B7"/>
    <w:rsid w:val="0001036C"/>
    <w:rsid w:val="00016A50"/>
    <w:rsid w:val="00020E05"/>
    <w:rsid w:val="00023297"/>
    <w:rsid w:val="00024AE5"/>
    <w:rsid w:val="00027876"/>
    <w:rsid w:val="000315D2"/>
    <w:rsid w:val="00032C70"/>
    <w:rsid w:val="000353EC"/>
    <w:rsid w:val="00036AF2"/>
    <w:rsid w:val="00047833"/>
    <w:rsid w:val="00060005"/>
    <w:rsid w:val="00067E7A"/>
    <w:rsid w:val="000731C6"/>
    <w:rsid w:val="00074F24"/>
    <w:rsid w:val="000751EC"/>
    <w:rsid w:val="00077562"/>
    <w:rsid w:val="00077FC9"/>
    <w:rsid w:val="00080C2E"/>
    <w:rsid w:val="00083CA9"/>
    <w:rsid w:val="00084778"/>
    <w:rsid w:val="0008513B"/>
    <w:rsid w:val="0009420F"/>
    <w:rsid w:val="000A106A"/>
    <w:rsid w:val="000A2178"/>
    <w:rsid w:val="000A7254"/>
    <w:rsid w:val="000A7A3E"/>
    <w:rsid w:val="000B44F6"/>
    <w:rsid w:val="000C7E85"/>
    <w:rsid w:val="000D63BF"/>
    <w:rsid w:val="000D7C56"/>
    <w:rsid w:val="000E0EF2"/>
    <w:rsid w:val="000E14E6"/>
    <w:rsid w:val="000E60E3"/>
    <w:rsid w:val="000E62DE"/>
    <w:rsid w:val="000E77C8"/>
    <w:rsid w:val="000F7040"/>
    <w:rsid w:val="00100A7F"/>
    <w:rsid w:val="001023C5"/>
    <w:rsid w:val="001145DE"/>
    <w:rsid w:val="001258ED"/>
    <w:rsid w:val="00125919"/>
    <w:rsid w:val="00125E6B"/>
    <w:rsid w:val="00126604"/>
    <w:rsid w:val="001304D0"/>
    <w:rsid w:val="00136080"/>
    <w:rsid w:val="00140624"/>
    <w:rsid w:val="00143FC4"/>
    <w:rsid w:val="001545B7"/>
    <w:rsid w:val="001602AB"/>
    <w:rsid w:val="0016199E"/>
    <w:rsid w:val="00163FCA"/>
    <w:rsid w:val="001644A4"/>
    <w:rsid w:val="00164901"/>
    <w:rsid w:val="001769C8"/>
    <w:rsid w:val="00176D3E"/>
    <w:rsid w:val="0018062C"/>
    <w:rsid w:val="00187110"/>
    <w:rsid w:val="00190074"/>
    <w:rsid w:val="00190AB5"/>
    <w:rsid w:val="00190DE3"/>
    <w:rsid w:val="00193450"/>
    <w:rsid w:val="0019580C"/>
    <w:rsid w:val="001959A2"/>
    <w:rsid w:val="001A3D95"/>
    <w:rsid w:val="001A6DC3"/>
    <w:rsid w:val="001A7394"/>
    <w:rsid w:val="001B2C5D"/>
    <w:rsid w:val="001B46CE"/>
    <w:rsid w:val="001B60AE"/>
    <w:rsid w:val="001C5AEB"/>
    <w:rsid w:val="001C6BC8"/>
    <w:rsid w:val="001C7CC1"/>
    <w:rsid w:val="001D41B1"/>
    <w:rsid w:val="001D446F"/>
    <w:rsid w:val="001D63E1"/>
    <w:rsid w:val="001D7E10"/>
    <w:rsid w:val="001E31AC"/>
    <w:rsid w:val="001E4127"/>
    <w:rsid w:val="001E451B"/>
    <w:rsid w:val="001E4A02"/>
    <w:rsid w:val="001F09DD"/>
    <w:rsid w:val="001F10AE"/>
    <w:rsid w:val="001F19B0"/>
    <w:rsid w:val="001F30AF"/>
    <w:rsid w:val="001F55B4"/>
    <w:rsid w:val="001F5FF2"/>
    <w:rsid w:val="00204BF1"/>
    <w:rsid w:val="00210C2B"/>
    <w:rsid w:val="0021286F"/>
    <w:rsid w:val="00213773"/>
    <w:rsid w:val="00213868"/>
    <w:rsid w:val="002159EC"/>
    <w:rsid w:val="002300D3"/>
    <w:rsid w:val="00230B8B"/>
    <w:rsid w:val="00233D1B"/>
    <w:rsid w:val="00237724"/>
    <w:rsid w:val="00237C97"/>
    <w:rsid w:val="00241270"/>
    <w:rsid w:val="00242E37"/>
    <w:rsid w:val="002431CF"/>
    <w:rsid w:val="00245584"/>
    <w:rsid w:val="00250789"/>
    <w:rsid w:val="00255ADA"/>
    <w:rsid w:val="0025696F"/>
    <w:rsid w:val="00257428"/>
    <w:rsid w:val="00266F49"/>
    <w:rsid w:val="002673EB"/>
    <w:rsid w:val="00270A9F"/>
    <w:rsid w:val="00273AC5"/>
    <w:rsid w:val="0028413F"/>
    <w:rsid w:val="00286655"/>
    <w:rsid w:val="00290557"/>
    <w:rsid w:val="0029257C"/>
    <w:rsid w:val="00292885"/>
    <w:rsid w:val="002A4BB0"/>
    <w:rsid w:val="002A4CD2"/>
    <w:rsid w:val="002A7154"/>
    <w:rsid w:val="002B2119"/>
    <w:rsid w:val="002B2A84"/>
    <w:rsid w:val="002C091A"/>
    <w:rsid w:val="002C450D"/>
    <w:rsid w:val="002D08C6"/>
    <w:rsid w:val="002D723F"/>
    <w:rsid w:val="002E23DA"/>
    <w:rsid w:val="002E7A95"/>
    <w:rsid w:val="002F0864"/>
    <w:rsid w:val="002F1647"/>
    <w:rsid w:val="0030565F"/>
    <w:rsid w:val="00316B93"/>
    <w:rsid w:val="0032053A"/>
    <w:rsid w:val="00322741"/>
    <w:rsid w:val="00323408"/>
    <w:rsid w:val="003276F7"/>
    <w:rsid w:val="00330A40"/>
    <w:rsid w:val="00333F24"/>
    <w:rsid w:val="0034008A"/>
    <w:rsid w:val="00341F66"/>
    <w:rsid w:val="003430CE"/>
    <w:rsid w:val="00343D7D"/>
    <w:rsid w:val="003505C1"/>
    <w:rsid w:val="00353011"/>
    <w:rsid w:val="00356BE2"/>
    <w:rsid w:val="00357421"/>
    <w:rsid w:val="003642F2"/>
    <w:rsid w:val="003656AF"/>
    <w:rsid w:val="00372071"/>
    <w:rsid w:val="00373CCF"/>
    <w:rsid w:val="00383F69"/>
    <w:rsid w:val="00384769"/>
    <w:rsid w:val="0038639D"/>
    <w:rsid w:val="00390982"/>
    <w:rsid w:val="00390DC5"/>
    <w:rsid w:val="003913CA"/>
    <w:rsid w:val="003948FF"/>
    <w:rsid w:val="00395087"/>
    <w:rsid w:val="00397004"/>
    <w:rsid w:val="00397AD0"/>
    <w:rsid w:val="003A07AF"/>
    <w:rsid w:val="003A23B8"/>
    <w:rsid w:val="003A5BA9"/>
    <w:rsid w:val="003B4366"/>
    <w:rsid w:val="003B67CB"/>
    <w:rsid w:val="003C604B"/>
    <w:rsid w:val="003C61EB"/>
    <w:rsid w:val="003D08A0"/>
    <w:rsid w:val="003D31E2"/>
    <w:rsid w:val="003E1D6C"/>
    <w:rsid w:val="003E2AFA"/>
    <w:rsid w:val="003F2DC1"/>
    <w:rsid w:val="003F41C5"/>
    <w:rsid w:val="003F46CA"/>
    <w:rsid w:val="003F5199"/>
    <w:rsid w:val="003F616B"/>
    <w:rsid w:val="00401293"/>
    <w:rsid w:val="00401BE3"/>
    <w:rsid w:val="00405E71"/>
    <w:rsid w:val="00406C8E"/>
    <w:rsid w:val="0041259F"/>
    <w:rsid w:val="0041797C"/>
    <w:rsid w:val="00417DB6"/>
    <w:rsid w:val="0042442D"/>
    <w:rsid w:val="00427DC8"/>
    <w:rsid w:val="004346DE"/>
    <w:rsid w:val="004373A2"/>
    <w:rsid w:val="00441D13"/>
    <w:rsid w:val="004446D3"/>
    <w:rsid w:val="00444C0D"/>
    <w:rsid w:val="00447570"/>
    <w:rsid w:val="00451148"/>
    <w:rsid w:val="00473B82"/>
    <w:rsid w:val="00473F59"/>
    <w:rsid w:val="004756C9"/>
    <w:rsid w:val="004837B0"/>
    <w:rsid w:val="00490540"/>
    <w:rsid w:val="00497C07"/>
    <w:rsid w:val="004A00C4"/>
    <w:rsid w:val="004A212C"/>
    <w:rsid w:val="004B0DE8"/>
    <w:rsid w:val="004B1381"/>
    <w:rsid w:val="004B1A36"/>
    <w:rsid w:val="004B1E90"/>
    <w:rsid w:val="004B2781"/>
    <w:rsid w:val="004B3568"/>
    <w:rsid w:val="004B5DC7"/>
    <w:rsid w:val="004C3968"/>
    <w:rsid w:val="004C70C8"/>
    <w:rsid w:val="004D43A9"/>
    <w:rsid w:val="004D5E3E"/>
    <w:rsid w:val="004D7B94"/>
    <w:rsid w:val="004E3F4D"/>
    <w:rsid w:val="004E7E41"/>
    <w:rsid w:val="00501352"/>
    <w:rsid w:val="00502255"/>
    <w:rsid w:val="00502A46"/>
    <w:rsid w:val="00502DCA"/>
    <w:rsid w:val="00502E4F"/>
    <w:rsid w:val="00504AD2"/>
    <w:rsid w:val="005055AD"/>
    <w:rsid w:val="00505CF0"/>
    <w:rsid w:val="00507225"/>
    <w:rsid w:val="00507EC0"/>
    <w:rsid w:val="005168D4"/>
    <w:rsid w:val="00517529"/>
    <w:rsid w:val="005176F2"/>
    <w:rsid w:val="00517778"/>
    <w:rsid w:val="00520361"/>
    <w:rsid w:val="00533E7B"/>
    <w:rsid w:val="00537E9A"/>
    <w:rsid w:val="0054056E"/>
    <w:rsid w:val="00540E1C"/>
    <w:rsid w:val="005415B0"/>
    <w:rsid w:val="00543196"/>
    <w:rsid w:val="0054508C"/>
    <w:rsid w:val="00546D84"/>
    <w:rsid w:val="00550556"/>
    <w:rsid w:val="0055062E"/>
    <w:rsid w:val="00550831"/>
    <w:rsid w:val="00552470"/>
    <w:rsid w:val="005601A6"/>
    <w:rsid w:val="00560819"/>
    <w:rsid w:val="00560B81"/>
    <w:rsid w:val="005676D0"/>
    <w:rsid w:val="005758C2"/>
    <w:rsid w:val="0057776D"/>
    <w:rsid w:val="005802F1"/>
    <w:rsid w:val="00580F80"/>
    <w:rsid w:val="005910F2"/>
    <w:rsid w:val="00596EA7"/>
    <w:rsid w:val="00597D91"/>
    <w:rsid w:val="005A2489"/>
    <w:rsid w:val="005A32B9"/>
    <w:rsid w:val="005A446C"/>
    <w:rsid w:val="005A5616"/>
    <w:rsid w:val="005A6BE2"/>
    <w:rsid w:val="005B1638"/>
    <w:rsid w:val="005B31CA"/>
    <w:rsid w:val="005B35CE"/>
    <w:rsid w:val="005B35ED"/>
    <w:rsid w:val="005B78B4"/>
    <w:rsid w:val="005B7C99"/>
    <w:rsid w:val="005C0A05"/>
    <w:rsid w:val="005C6D04"/>
    <w:rsid w:val="005D2DED"/>
    <w:rsid w:val="005D7BC5"/>
    <w:rsid w:val="005E2C5E"/>
    <w:rsid w:val="005E3629"/>
    <w:rsid w:val="005E36C4"/>
    <w:rsid w:val="005F1147"/>
    <w:rsid w:val="005F1E22"/>
    <w:rsid w:val="00600852"/>
    <w:rsid w:val="0060472C"/>
    <w:rsid w:val="006070B3"/>
    <w:rsid w:val="00611735"/>
    <w:rsid w:val="006128D7"/>
    <w:rsid w:val="00622AC9"/>
    <w:rsid w:val="0062353D"/>
    <w:rsid w:val="00624C7C"/>
    <w:rsid w:val="00624E88"/>
    <w:rsid w:val="00625C8E"/>
    <w:rsid w:val="0062662D"/>
    <w:rsid w:val="00627010"/>
    <w:rsid w:val="00627498"/>
    <w:rsid w:val="006276CF"/>
    <w:rsid w:val="00627BE1"/>
    <w:rsid w:val="00633843"/>
    <w:rsid w:val="00634BF3"/>
    <w:rsid w:val="006371B0"/>
    <w:rsid w:val="006404BC"/>
    <w:rsid w:val="0064302F"/>
    <w:rsid w:val="00644EFF"/>
    <w:rsid w:val="00645DDD"/>
    <w:rsid w:val="00651B16"/>
    <w:rsid w:val="0065595A"/>
    <w:rsid w:val="00656046"/>
    <w:rsid w:val="006605B3"/>
    <w:rsid w:val="0066070C"/>
    <w:rsid w:val="00661632"/>
    <w:rsid w:val="00661FA0"/>
    <w:rsid w:val="00663433"/>
    <w:rsid w:val="006644BD"/>
    <w:rsid w:val="00667A65"/>
    <w:rsid w:val="006710F8"/>
    <w:rsid w:val="00671479"/>
    <w:rsid w:val="0067235C"/>
    <w:rsid w:val="00675E16"/>
    <w:rsid w:val="00682AD4"/>
    <w:rsid w:val="006863CE"/>
    <w:rsid w:val="006944CC"/>
    <w:rsid w:val="006A1C44"/>
    <w:rsid w:val="006B207C"/>
    <w:rsid w:val="006B5C44"/>
    <w:rsid w:val="006B60FC"/>
    <w:rsid w:val="006B7F60"/>
    <w:rsid w:val="006C4C2F"/>
    <w:rsid w:val="006C569D"/>
    <w:rsid w:val="006D18FF"/>
    <w:rsid w:val="006D4F72"/>
    <w:rsid w:val="006D66ED"/>
    <w:rsid w:val="006D6AF5"/>
    <w:rsid w:val="006E121F"/>
    <w:rsid w:val="006E204B"/>
    <w:rsid w:val="006E40FB"/>
    <w:rsid w:val="006F1AFE"/>
    <w:rsid w:val="006F2037"/>
    <w:rsid w:val="006F73CD"/>
    <w:rsid w:val="006F76A6"/>
    <w:rsid w:val="00700DE7"/>
    <w:rsid w:val="00705DE1"/>
    <w:rsid w:val="007151FA"/>
    <w:rsid w:val="00722494"/>
    <w:rsid w:val="0072316F"/>
    <w:rsid w:val="007242B5"/>
    <w:rsid w:val="00731B25"/>
    <w:rsid w:val="00733BA6"/>
    <w:rsid w:val="00736737"/>
    <w:rsid w:val="00740136"/>
    <w:rsid w:val="0074384F"/>
    <w:rsid w:val="00743B9F"/>
    <w:rsid w:val="007444BA"/>
    <w:rsid w:val="00746B21"/>
    <w:rsid w:val="0075113B"/>
    <w:rsid w:val="00755AC5"/>
    <w:rsid w:val="00757B77"/>
    <w:rsid w:val="00760F31"/>
    <w:rsid w:val="00761227"/>
    <w:rsid w:val="00767C90"/>
    <w:rsid w:val="0077707D"/>
    <w:rsid w:val="007807EF"/>
    <w:rsid w:val="00782F66"/>
    <w:rsid w:val="0078306E"/>
    <w:rsid w:val="00787673"/>
    <w:rsid w:val="00795C10"/>
    <w:rsid w:val="007A748E"/>
    <w:rsid w:val="007B1A69"/>
    <w:rsid w:val="007B2C30"/>
    <w:rsid w:val="007B33FA"/>
    <w:rsid w:val="007B586E"/>
    <w:rsid w:val="007C0000"/>
    <w:rsid w:val="007C1498"/>
    <w:rsid w:val="007C2301"/>
    <w:rsid w:val="007C5E86"/>
    <w:rsid w:val="007D0E86"/>
    <w:rsid w:val="007D1D08"/>
    <w:rsid w:val="007D2DFC"/>
    <w:rsid w:val="007D2FDE"/>
    <w:rsid w:val="007D6DAB"/>
    <w:rsid w:val="007D7097"/>
    <w:rsid w:val="007E358D"/>
    <w:rsid w:val="007E5D3A"/>
    <w:rsid w:val="007F01EA"/>
    <w:rsid w:val="007F089C"/>
    <w:rsid w:val="007F1EAD"/>
    <w:rsid w:val="007F5757"/>
    <w:rsid w:val="007F61D6"/>
    <w:rsid w:val="007F6510"/>
    <w:rsid w:val="00801D70"/>
    <w:rsid w:val="00803788"/>
    <w:rsid w:val="00803E44"/>
    <w:rsid w:val="0080523B"/>
    <w:rsid w:val="00806912"/>
    <w:rsid w:val="008073E1"/>
    <w:rsid w:val="00814B31"/>
    <w:rsid w:val="008168E7"/>
    <w:rsid w:val="00816BB9"/>
    <w:rsid w:val="00817C38"/>
    <w:rsid w:val="008237E1"/>
    <w:rsid w:val="0082693B"/>
    <w:rsid w:val="00827B05"/>
    <w:rsid w:val="00837797"/>
    <w:rsid w:val="00843E68"/>
    <w:rsid w:val="0084608C"/>
    <w:rsid w:val="00846B8A"/>
    <w:rsid w:val="00860B47"/>
    <w:rsid w:val="00875189"/>
    <w:rsid w:val="00884C66"/>
    <w:rsid w:val="0089175C"/>
    <w:rsid w:val="00894006"/>
    <w:rsid w:val="008967E5"/>
    <w:rsid w:val="00896996"/>
    <w:rsid w:val="008A648E"/>
    <w:rsid w:val="008A7978"/>
    <w:rsid w:val="008A7DBB"/>
    <w:rsid w:val="008B1960"/>
    <w:rsid w:val="008B669B"/>
    <w:rsid w:val="008C0075"/>
    <w:rsid w:val="008C27FD"/>
    <w:rsid w:val="008C509E"/>
    <w:rsid w:val="008C55CD"/>
    <w:rsid w:val="008C6620"/>
    <w:rsid w:val="008C7BAD"/>
    <w:rsid w:val="008D18C2"/>
    <w:rsid w:val="008D2170"/>
    <w:rsid w:val="008D4F34"/>
    <w:rsid w:val="008D74C8"/>
    <w:rsid w:val="008E162B"/>
    <w:rsid w:val="008E231B"/>
    <w:rsid w:val="008E76B1"/>
    <w:rsid w:val="008F02A1"/>
    <w:rsid w:val="008F0B01"/>
    <w:rsid w:val="008F0FF2"/>
    <w:rsid w:val="008F416E"/>
    <w:rsid w:val="00901566"/>
    <w:rsid w:val="00901634"/>
    <w:rsid w:val="00903F08"/>
    <w:rsid w:val="00904C8D"/>
    <w:rsid w:val="00907122"/>
    <w:rsid w:val="00922EB5"/>
    <w:rsid w:val="00924A6F"/>
    <w:rsid w:val="009266BD"/>
    <w:rsid w:val="00926742"/>
    <w:rsid w:val="00931C46"/>
    <w:rsid w:val="0093377A"/>
    <w:rsid w:val="009364B4"/>
    <w:rsid w:val="00945CF2"/>
    <w:rsid w:val="00950F7B"/>
    <w:rsid w:val="00962E88"/>
    <w:rsid w:val="00963D79"/>
    <w:rsid w:val="009642EB"/>
    <w:rsid w:val="00984859"/>
    <w:rsid w:val="00987129"/>
    <w:rsid w:val="00993640"/>
    <w:rsid w:val="009C0114"/>
    <w:rsid w:val="009C2C8B"/>
    <w:rsid w:val="009C59E1"/>
    <w:rsid w:val="009C5E26"/>
    <w:rsid w:val="009C6955"/>
    <w:rsid w:val="009C7D2B"/>
    <w:rsid w:val="009C7E04"/>
    <w:rsid w:val="009D17B3"/>
    <w:rsid w:val="009D57A8"/>
    <w:rsid w:val="009E1348"/>
    <w:rsid w:val="009E1EE9"/>
    <w:rsid w:val="009E2236"/>
    <w:rsid w:val="009E7910"/>
    <w:rsid w:val="00A07345"/>
    <w:rsid w:val="00A216D4"/>
    <w:rsid w:val="00A262FA"/>
    <w:rsid w:val="00A26E20"/>
    <w:rsid w:val="00A31211"/>
    <w:rsid w:val="00A372BB"/>
    <w:rsid w:val="00A403B3"/>
    <w:rsid w:val="00A41EE6"/>
    <w:rsid w:val="00A431F8"/>
    <w:rsid w:val="00A43DF5"/>
    <w:rsid w:val="00A441AE"/>
    <w:rsid w:val="00A53DE3"/>
    <w:rsid w:val="00A54B3B"/>
    <w:rsid w:val="00A552C8"/>
    <w:rsid w:val="00A55E6A"/>
    <w:rsid w:val="00A65C4E"/>
    <w:rsid w:val="00A6619C"/>
    <w:rsid w:val="00A70442"/>
    <w:rsid w:val="00A70528"/>
    <w:rsid w:val="00A712EE"/>
    <w:rsid w:val="00A75B84"/>
    <w:rsid w:val="00A77520"/>
    <w:rsid w:val="00A8003A"/>
    <w:rsid w:val="00A836A9"/>
    <w:rsid w:val="00A9099E"/>
    <w:rsid w:val="00AA293C"/>
    <w:rsid w:val="00AA5E77"/>
    <w:rsid w:val="00AB22EE"/>
    <w:rsid w:val="00AB47E9"/>
    <w:rsid w:val="00AC1EFA"/>
    <w:rsid w:val="00AC51A9"/>
    <w:rsid w:val="00AC5E27"/>
    <w:rsid w:val="00AC6066"/>
    <w:rsid w:val="00AD0461"/>
    <w:rsid w:val="00AD15D7"/>
    <w:rsid w:val="00AD3F69"/>
    <w:rsid w:val="00AD67EC"/>
    <w:rsid w:val="00AD6CFA"/>
    <w:rsid w:val="00AE0C9C"/>
    <w:rsid w:val="00AF3B3C"/>
    <w:rsid w:val="00AF499E"/>
    <w:rsid w:val="00AF5DEA"/>
    <w:rsid w:val="00AF6463"/>
    <w:rsid w:val="00B00EBD"/>
    <w:rsid w:val="00B0159F"/>
    <w:rsid w:val="00B01C86"/>
    <w:rsid w:val="00B02EF5"/>
    <w:rsid w:val="00B0781A"/>
    <w:rsid w:val="00B10DC1"/>
    <w:rsid w:val="00B126F5"/>
    <w:rsid w:val="00B16084"/>
    <w:rsid w:val="00B16423"/>
    <w:rsid w:val="00B16695"/>
    <w:rsid w:val="00B1673B"/>
    <w:rsid w:val="00B2121F"/>
    <w:rsid w:val="00B22659"/>
    <w:rsid w:val="00B22F21"/>
    <w:rsid w:val="00B2467A"/>
    <w:rsid w:val="00B24D75"/>
    <w:rsid w:val="00B3009D"/>
    <w:rsid w:val="00B323C0"/>
    <w:rsid w:val="00B33D3D"/>
    <w:rsid w:val="00B3499C"/>
    <w:rsid w:val="00B34BB7"/>
    <w:rsid w:val="00B41A77"/>
    <w:rsid w:val="00B47BBC"/>
    <w:rsid w:val="00B50B23"/>
    <w:rsid w:val="00B56E4B"/>
    <w:rsid w:val="00B60A03"/>
    <w:rsid w:val="00B65AE0"/>
    <w:rsid w:val="00B72989"/>
    <w:rsid w:val="00B75077"/>
    <w:rsid w:val="00B75751"/>
    <w:rsid w:val="00B75EC2"/>
    <w:rsid w:val="00B77B7B"/>
    <w:rsid w:val="00B811FF"/>
    <w:rsid w:val="00B814B1"/>
    <w:rsid w:val="00B85F72"/>
    <w:rsid w:val="00B900D3"/>
    <w:rsid w:val="00B9105C"/>
    <w:rsid w:val="00B92C3A"/>
    <w:rsid w:val="00BA221B"/>
    <w:rsid w:val="00BA2305"/>
    <w:rsid w:val="00BA6237"/>
    <w:rsid w:val="00BA7670"/>
    <w:rsid w:val="00BB0DE6"/>
    <w:rsid w:val="00BB2B2D"/>
    <w:rsid w:val="00BB4580"/>
    <w:rsid w:val="00BB5611"/>
    <w:rsid w:val="00BC3C9E"/>
    <w:rsid w:val="00BC499E"/>
    <w:rsid w:val="00BC6CC1"/>
    <w:rsid w:val="00BD1E29"/>
    <w:rsid w:val="00BD27FF"/>
    <w:rsid w:val="00BD4B67"/>
    <w:rsid w:val="00BD6535"/>
    <w:rsid w:val="00BE3463"/>
    <w:rsid w:val="00BE3472"/>
    <w:rsid w:val="00BE7CC4"/>
    <w:rsid w:val="00BF02B2"/>
    <w:rsid w:val="00BF09B3"/>
    <w:rsid w:val="00BF0EF2"/>
    <w:rsid w:val="00BF12BA"/>
    <w:rsid w:val="00BF1901"/>
    <w:rsid w:val="00BF49F3"/>
    <w:rsid w:val="00BF53DA"/>
    <w:rsid w:val="00C00C41"/>
    <w:rsid w:val="00C010D8"/>
    <w:rsid w:val="00C05061"/>
    <w:rsid w:val="00C0515E"/>
    <w:rsid w:val="00C052A8"/>
    <w:rsid w:val="00C05D4E"/>
    <w:rsid w:val="00C10571"/>
    <w:rsid w:val="00C124FF"/>
    <w:rsid w:val="00C125B0"/>
    <w:rsid w:val="00C15E5F"/>
    <w:rsid w:val="00C1707D"/>
    <w:rsid w:val="00C2078C"/>
    <w:rsid w:val="00C2082C"/>
    <w:rsid w:val="00C20C17"/>
    <w:rsid w:val="00C20E58"/>
    <w:rsid w:val="00C23F46"/>
    <w:rsid w:val="00C41903"/>
    <w:rsid w:val="00C469FC"/>
    <w:rsid w:val="00C51487"/>
    <w:rsid w:val="00C523EB"/>
    <w:rsid w:val="00C54638"/>
    <w:rsid w:val="00C56897"/>
    <w:rsid w:val="00C63F52"/>
    <w:rsid w:val="00C659A9"/>
    <w:rsid w:val="00C65B44"/>
    <w:rsid w:val="00C71960"/>
    <w:rsid w:val="00C730F4"/>
    <w:rsid w:val="00C73755"/>
    <w:rsid w:val="00C81B30"/>
    <w:rsid w:val="00C84126"/>
    <w:rsid w:val="00C9135D"/>
    <w:rsid w:val="00C96164"/>
    <w:rsid w:val="00C967B6"/>
    <w:rsid w:val="00CA01A7"/>
    <w:rsid w:val="00CA12BF"/>
    <w:rsid w:val="00CA4490"/>
    <w:rsid w:val="00CA5D50"/>
    <w:rsid w:val="00CA7144"/>
    <w:rsid w:val="00CA7330"/>
    <w:rsid w:val="00CA7536"/>
    <w:rsid w:val="00CB341E"/>
    <w:rsid w:val="00CB625F"/>
    <w:rsid w:val="00CB7206"/>
    <w:rsid w:val="00CC385F"/>
    <w:rsid w:val="00CC3CA7"/>
    <w:rsid w:val="00CF1657"/>
    <w:rsid w:val="00CF775D"/>
    <w:rsid w:val="00D01960"/>
    <w:rsid w:val="00D02B9F"/>
    <w:rsid w:val="00D05D47"/>
    <w:rsid w:val="00D0673A"/>
    <w:rsid w:val="00D1165E"/>
    <w:rsid w:val="00D12925"/>
    <w:rsid w:val="00D15D3F"/>
    <w:rsid w:val="00D15DCB"/>
    <w:rsid w:val="00D16744"/>
    <w:rsid w:val="00D210BA"/>
    <w:rsid w:val="00D345E2"/>
    <w:rsid w:val="00D349AD"/>
    <w:rsid w:val="00D40627"/>
    <w:rsid w:val="00D437C5"/>
    <w:rsid w:val="00D44AE3"/>
    <w:rsid w:val="00D459EA"/>
    <w:rsid w:val="00D45B67"/>
    <w:rsid w:val="00D57F89"/>
    <w:rsid w:val="00D60E35"/>
    <w:rsid w:val="00D63518"/>
    <w:rsid w:val="00D641FB"/>
    <w:rsid w:val="00D67847"/>
    <w:rsid w:val="00D72F08"/>
    <w:rsid w:val="00D742D3"/>
    <w:rsid w:val="00D75D2A"/>
    <w:rsid w:val="00D76E72"/>
    <w:rsid w:val="00D82FFA"/>
    <w:rsid w:val="00D86C2C"/>
    <w:rsid w:val="00D86E3F"/>
    <w:rsid w:val="00D92969"/>
    <w:rsid w:val="00D97A90"/>
    <w:rsid w:val="00DA111E"/>
    <w:rsid w:val="00DA1BF0"/>
    <w:rsid w:val="00DA1ED8"/>
    <w:rsid w:val="00DA3062"/>
    <w:rsid w:val="00DB504D"/>
    <w:rsid w:val="00DB7555"/>
    <w:rsid w:val="00DC1E72"/>
    <w:rsid w:val="00DC36FA"/>
    <w:rsid w:val="00DD1D7B"/>
    <w:rsid w:val="00DE17BA"/>
    <w:rsid w:val="00DE3C77"/>
    <w:rsid w:val="00DE4735"/>
    <w:rsid w:val="00DE7873"/>
    <w:rsid w:val="00DE7D72"/>
    <w:rsid w:val="00DF6F0E"/>
    <w:rsid w:val="00DF70FD"/>
    <w:rsid w:val="00DF776F"/>
    <w:rsid w:val="00E0037E"/>
    <w:rsid w:val="00E01775"/>
    <w:rsid w:val="00E01927"/>
    <w:rsid w:val="00E02576"/>
    <w:rsid w:val="00E02B6C"/>
    <w:rsid w:val="00E060BE"/>
    <w:rsid w:val="00E10502"/>
    <w:rsid w:val="00E20CC5"/>
    <w:rsid w:val="00E22DA9"/>
    <w:rsid w:val="00E26EAF"/>
    <w:rsid w:val="00E33302"/>
    <w:rsid w:val="00E36A88"/>
    <w:rsid w:val="00E41288"/>
    <w:rsid w:val="00E4146A"/>
    <w:rsid w:val="00E4674D"/>
    <w:rsid w:val="00E65427"/>
    <w:rsid w:val="00E66538"/>
    <w:rsid w:val="00E76E15"/>
    <w:rsid w:val="00E814B0"/>
    <w:rsid w:val="00E9214C"/>
    <w:rsid w:val="00E92F8F"/>
    <w:rsid w:val="00E943B4"/>
    <w:rsid w:val="00E97623"/>
    <w:rsid w:val="00EA3444"/>
    <w:rsid w:val="00EB0773"/>
    <w:rsid w:val="00EB29F8"/>
    <w:rsid w:val="00EB4CC7"/>
    <w:rsid w:val="00EC13F4"/>
    <w:rsid w:val="00EC5EE7"/>
    <w:rsid w:val="00EC6942"/>
    <w:rsid w:val="00EC6976"/>
    <w:rsid w:val="00ED3715"/>
    <w:rsid w:val="00EE3F67"/>
    <w:rsid w:val="00EE7E63"/>
    <w:rsid w:val="00F00CE7"/>
    <w:rsid w:val="00F01A4B"/>
    <w:rsid w:val="00F037D7"/>
    <w:rsid w:val="00F0595B"/>
    <w:rsid w:val="00F0630F"/>
    <w:rsid w:val="00F13439"/>
    <w:rsid w:val="00F159DA"/>
    <w:rsid w:val="00F25695"/>
    <w:rsid w:val="00F33267"/>
    <w:rsid w:val="00F3447B"/>
    <w:rsid w:val="00F36555"/>
    <w:rsid w:val="00F447BF"/>
    <w:rsid w:val="00F464D1"/>
    <w:rsid w:val="00F56DBA"/>
    <w:rsid w:val="00F577E4"/>
    <w:rsid w:val="00F60106"/>
    <w:rsid w:val="00F623B9"/>
    <w:rsid w:val="00F62463"/>
    <w:rsid w:val="00F738E4"/>
    <w:rsid w:val="00F763A3"/>
    <w:rsid w:val="00F763D1"/>
    <w:rsid w:val="00F82244"/>
    <w:rsid w:val="00F829C6"/>
    <w:rsid w:val="00F96D6A"/>
    <w:rsid w:val="00F971EE"/>
    <w:rsid w:val="00F97B46"/>
    <w:rsid w:val="00FA13EA"/>
    <w:rsid w:val="00FA24B5"/>
    <w:rsid w:val="00FA2746"/>
    <w:rsid w:val="00FA57C8"/>
    <w:rsid w:val="00FA6F6C"/>
    <w:rsid w:val="00FB3AA5"/>
    <w:rsid w:val="00FB4400"/>
    <w:rsid w:val="00FB7EA1"/>
    <w:rsid w:val="00FC083D"/>
    <w:rsid w:val="00FC5FC6"/>
    <w:rsid w:val="00FE2BA3"/>
    <w:rsid w:val="00FE6B0A"/>
    <w:rsid w:val="00FF3C50"/>
    <w:rsid w:val="00FF4322"/>
    <w:rsid w:val="00FF43FF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87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5F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3056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3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03E44"/>
    <w:rPr>
      <w:rFonts w:eastAsia="Times New Roman" w:cs="Times New Roman"/>
      <w:sz w:val="22"/>
      <w:vertAlign w:val="baseline"/>
      <w:lang w:val="es-ES_tradnl"/>
    </w:rPr>
  </w:style>
  <w:style w:type="paragraph" w:styleId="Piedepgina">
    <w:name w:val="footer"/>
    <w:basedOn w:val="Normal"/>
    <w:link w:val="PiedepginaCar"/>
    <w:uiPriority w:val="99"/>
    <w:rsid w:val="00803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03E44"/>
    <w:rPr>
      <w:rFonts w:eastAsia="Times New Roman" w:cs="Times New Roman"/>
      <w:sz w:val="22"/>
      <w:vertAlign w:val="baseline"/>
      <w:lang w:val="es-ES_tradnl"/>
    </w:rPr>
  </w:style>
  <w:style w:type="character" w:styleId="Nmerodepgina">
    <w:name w:val="page number"/>
    <w:basedOn w:val="Fuentedeprrafopredeter"/>
    <w:rsid w:val="00803E44"/>
    <w:rPr>
      <w:rFonts w:cs="Times New Roman"/>
    </w:rPr>
  </w:style>
  <w:style w:type="paragraph" w:styleId="Sangradetextonormal">
    <w:name w:val="Body Text Indent"/>
    <w:basedOn w:val="Normal"/>
    <w:link w:val="SangradetextonormalCar"/>
    <w:rsid w:val="00230B8B"/>
    <w:pPr>
      <w:ind w:firstLine="72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230B8B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Fuentedeprrafopredeter"/>
    <w:locked/>
    <w:rsid w:val="00F96D6A"/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F96D6A"/>
    <w:pPr>
      <w:jc w:val="both"/>
    </w:pPr>
    <w:rPr>
      <w:rFonts w:ascii="Optima" w:hAnsi="Optima"/>
      <w:sz w:val="20"/>
      <w:szCs w:val="20"/>
    </w:rPr>
  </w:style>
  <w:style w:type="paragraph" w:customStyle="1" w:styleId="Prrafodelista1">
    <w:name w:val="Párrafo de lista1"/>
    <w:basedOn w:val="Normal"/>
    <w:rsid w:val="00290557"/>
    <w:pPr>
      <w:ind w:left="720"/>
      <w:contextualSpacing/>
    </w:pPr>
  </w:style>
  <w:style w:type="table" w:styleId="Tablaconcuadrcula">
    <w:name w:val="Table Grid"/>
    <w:basedOn w:val="Tablanormal"/>
    <w:locked/>
    <w:rsid w:val="003056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30565F"/>
    <w:pPr>
      <w:spacing w:after="120"/>
    </w:pPr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locked/>
    <w:rsid w:val="0030565F"/>
    <w:rPr>
      <w:b/>
      <w:bCs/>
      <w:sz w:val="28"/>
      <w:szCs w:val="28"/>
      <w:lang w:val="es-ES" w:eastAsia="es-ES" w:bidi="ar-SA"/>
    </w:rPr>
  </w:style>
  <w:style w:type="table" w:styleId="Tablaprofesional">
    <w:name w:val="Table Professional"/>
    <w:basedOn w:val="Tablanormal"/>
    <w:rsid w:val="003056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globo">
    <w:name w:val="Balloon Text"/>
    <w:basedOn w:val="Normal"/>
    <w:semiHidden/>
    <w:rsid w:val="00552470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locked/>
    <w:rsid w:val="00E4674D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760F3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F3655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1"/>
    <w:qFormat/>
    <w:rsid w:val="00074F24"/>
    <w:pPr>
      <w:ind w:left="708"/>
    </w:pPr>
  </w:style>
  <w:style w:type="paragraph" w:styleId="Textonotapie">
    <w:name w:val="footnote text"/>
    <w:basedOn w:val="Normal"/>
    <w:semiHidden/>
    <w:rsid w:val="00D82FF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82FFA"/>
    <w:rPr>
      <w:vertAlign w:val="superscript"/>
    </w:rPr>
  </w:style>
  <w:style w:type="paragraph" w:customStyle="1" w:styleId="parrafo1">
    <w:name w:val="parrafo1"/>
    <w:basedOn w:val="Normal"/>
    <w:rsid w:val="00926742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Style12">
    <w:name w:val="Style12"/>
    <w:basedOn w:val="Normal"/>
    <w:uiPriority w:val="99"/>
    <w:rsid w:val="00B01C8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Calibri" w:hAnsi="Calibri"/>
      <w:lang w:val="es-ES_tradnl" w:eastAsia="es-ES_tradnl"/>
    </w:rPr>
  </w:style>
  <w:style w:type="character" w:customStyle="1" w:styleId="FontStyle24">
    <w:name w:val="Font Style24"/>
    <w:uiPriority w:val="99"/>
    <w:rsid w:val="00B01C86"/>
    <w:rPr>
      <w:rFonts w:ascii="Calibri" w:hAnsi="Calibri" w:cs="Calibri"/>
      <w:i/>
      <w:iCs/>
      <w:sz w:val="20"/>
      <w:szCs w:val="20"/>
    </w:rPr>
  </w:style>
  <w:style w:type="paragraph" w:customStyle="1" w:styleId="Default">
    <w:name w:val="Default"/>
    <w:rsid w:val="00CB625F"/>
    <w:pPr>
      <w:widowControl w:val="0"/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  <w:lang w:val="es-ES_tradnl" w:eastAsia="es-ES_tradnl"/>
    </w:rPr>
  </w:style>
  <w:style w:type="paragraph" w:customStyle="1" w:styleId="Style2">
    <w:name w:val="Style2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customStyle="1" w:styleId="Style3">
    <w:name w:val="Style3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character" w:customStyle="1" w:styleId="FontStyle16">
    <w:name w:val="Font Style16"/>
    <w:uiPriority w:val="99"/>
    <w:rsid w:val="007F57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7F5757"/>
    <w:rPr>
      <w:rFonts w:ascii="Tahoma" w:hAnsi="Tahoma" w:cs="Tahoma"/>
      <w:spacing w:val="-10"/>
      <w:sz w:val="22"/>
      <w:szCs w:val="22"/>
    </w:rPr>
  </w:style>
  <w:style w:type="paragraph" w:customStyle="1" w:styleId="Style8">
    <w:name w:val="Style8"/>
    <w:basedOn w:val="Normal"/>
    <w:uiPriority w:val="99"/>
    <w:rsid w:val="007F5757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lang w:val="es-ES_tradnl" w:eastAsia="es-ES_tradnl"/>
    </w:rPr>
  </w:style>
  <w:style w:type="character" w:customStyle="1" w:styleId="FontStyle13">
    <w:name w:val="Font Style13"/>
    <w:uiPriority w:val="99"/>
    <w:rsid w:val="007F575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customStyle="1" w:styleId="Style7">
    <w:name w:val="Style7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customStyle="1" w:styleId="Style9">
    <w:name w:val="Style9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character" w:customStyle="1" w:styleId="FontStyle15">
    <w:name w:val="Font Style15"/>
    <w:uiPriority w:val="99"/>
    <w:rsid w:val="007F5757"/>
    <w:rPr>
      <w:rFonts w:ascii="Times New Roman" w:hAnsi="Times New Roman" w:cs="Times New Roman"/>
      <w:b/>
      <w:bCs/>
      <w:sz w:val="18"/>
      <w:szCs w:val="18"/>
    </w:rPr>
  </w:style>
  <w:style w:type="paragraph" w:customStyle="1" w:styleId="parrafo">
    <w:name w:val="parrafo"/>
    <w:basedOn w:val="Normal"/>
    <w:rsid w:val="00FF43FF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Ttulo1">
    <w:name w:val="Título1"/>
    <w:basedOn w:val="Normal"/>
    <w:link w:val="TtuloCar"/>
    <w:qFormat/>
    <w:rsid w:val="00FF7876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1"/>
    <w:rsid w:val="00FF7876"/>
    <w:rPr>
      <w:rFonts w:ascii="Times New Roman" w:eastAsia="Times New Roman" w:hAnsi="Times New Roman"/>
      <w:b/>
      <w:sz w:val="24"/>
      <w:lang w:val="es-ES_tradnl"/>
    </w:rPr>
  </w:style>
  <w:style w:type="character" w:styleId="Textoennegrita">
    <w:name w:val="Strong"/>
    <w:basedOn w:val="Fuentedeprrafopredeter"/>
    <w:uiPriority w:val="22"/>
    <w:qFormat/>
    <w:locked/>
    <w:rsid w:val="00507EC0"/>
    <w:rPr>
      <w:b/>
      <w:bCs/>
    </w:rPr>
  </w:style>
  <w:style w:type="paragraph" w:styleId="Textosinformato">
    <w:name w:val="Plain Text"/>
    <w:basedOn w:val="Normal"/>
    <w:link w:val="TextosinformatoCar"/>
    <w:unhideWhenUsed/>
    <w:qFormat/>
    <w:rsid w:val="005E36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5E3629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383F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83F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5F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3056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3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03E44"/>
    <w:rPr>
      <w:rFonts w:eastAsia="Times New Roman" w:cs="Times New Roman"/>
      <w:sz w:val="22"/>
      <w:vertAlign w:val="baseline"/>
      <w:lang w:val="es-ES_tradnl"/>
    </w:rPr>
  </w:style>
  <w:style w:type="paragraph" w:styleId="Piedepgina">
    <w:name w:val="footer"/>
    <w:basedOn w:val="Normal"/>
    <w:link w:val="PiedepginaCar"/>
    <w:uiPriority w:val="99"/>
    <w:rsid w:val="00803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03E44"/>
    <w:rPr>
      <w:rFonts w:eastAsia="Times New Roman" w:cs="Times New Roman"/>
      <w:sz w:val="22"/>
      <w:vertAlign w:val="baseline"/>
      <w:lang w:val="es-ES_tradnl"/>
    </w:rPr>
  </w:style>
  <w:style w:type="character" w:styleId="Nmerodepgina">
    <w:name w:val="page number"/>
    <w:basedOn w:val="Fuentedeprrafopredeter"/>
    <w:rsid w:val="00803E44"/>
    <w:rPr>
      <w:rFonts w:cs="Times New Roman"/>
    </w:rPr>
  </w:style>
  <w:style w:type="paragraph" w:styleId="Sangradetextonormal">
    <w:name w:val="Body Text Indent"/>
    <w:basedOn w:val="Normal"/>
    <w:link w:val="SangradetextonormalCar"/>
    <w:rsid w:val="00230B8B"/>
    <w:pPr>
      <w:ind w:firstLine="72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locked/>
    <w:rsid w:val="00230B8B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Fuentedeprrafopredeter"/>
    <w:locked/>
    <w:rsid w:val="00F96D6A"/>
    <w:rPr>
      <w:rFonts w:ascii="Times New Roman" w:hAnsi="Times New Roman" w:cs="Times New Roman"/>
    </w:rPr>
  </w:style>
  <w:style w:type="paragraph" w:customStyle="1" w:styleId="Textoindependiente31">
    <w:name w:val="Texto independiente 31"/>
    <w:basedOn w:val="Normal"/>
    <w:rsid w:val="00F96D6A"/>
    <w:pPr>
      <w:jc w:val="both"/>
    </w:pPr>
    <w:rPr>
      <w:rFonts w:ascii="Optima" w:hAnsi="Optima"/>
      <w:sz w:val="20"/>
      <w:szCs w:val="20"/>
    </w:rPr>
  </w:style>
  <w:style w:type="paragraph" w:customStyle="1" w:styleId="Prrafodelista1">
    <w:name w:val="Párrafo de lista1"/>
    <w:basedOn w:val="Normal"/>
    <w:rsid w:val="00290557"/>
    <w:pPr>
      <w:ind w:left="720"/>
      <w:contextualSpacing/>
    </w:pPr>
  </w:style>
  <w:style w:type="table" w:styleId="Tablaconcuadrcula">
    <w:name w:val="Table Grid"/>
    <w:basedOn w:val="Tablanormal"/>
    <w:locked/>
    <w:rsid w:val="003056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30565F"/>
    <w:pPr>
      <w:spacing w:after="120"/>
    </w:pPr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locked/>
    <w:rsid w:val="0030565F"/>
    <w:rPr>
      <w:b/>
      <w:bCs/>
      <w:sz w:val="28"/>
      <w:szCs w:val="28"/>
      <w:lang w:val="es-ES" w:eastAsia="es-ES" w:bidi="ar-SA"/>
    </w:rPr>
  </w:style>
  <w:style w:type="table" w:styleId="Tablaprofesional">
    <w:name w:val="Table Professional"/>
    <w:basedOn w:val="Tablanormal"/>
    <w:rsid w:val="003056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globo">
    <w:name w:val="Balloon Text"/>
    <w:basedOn w:val="Normal"/>
    <w:semiHidden/>
    <w:rsid w:val="00552470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locked/>
    <w:rsid w:val="00E4674D"/>
    <w:pP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rsid w:val="00760F3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F3655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1"/>
    <w:qFormat/>
    <w:rsid w:val="00074F24"/>
    <w:pPr>
      <w:ind w:left="708"/>
    </w:pPr>
  </w:style>
  <w:style w:type="paragraph" w:styleId="Textonotapie">
    <w:name w:val="footnote text"/>
    <w:basedOn w:val="Normal"/>
    <w:semiHidden/>
    <w:rsid w:val="00D82FF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82FFA"/>
    <w:rPr>
      <w:vertAlign w:val="superscript"/>
    </w:rPr>
  </w:style>
  <w:style w:type="paragraph" w:customStyle="1" w:styleId="parrafo1">
    <w:name w:val="parrafo1"/>
    <w:basedOn w:val="Normal"/>
    <w:rsid w:val="00926742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Style12">
    <w:name w:val="Style12"/>
    <w:basedOn w:val="Normal"/>
    <w:uiPriority w:val="99"/>
    <w:rsid w:val="00B01C8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Calibri" w:hAnsi="Calibri"/>
      <w:lang w:val="es-ES_tradnl" w:eastAsia="es-ES_tradnl"/>
    </w:rPr>
  </w:style>
  <w:style w:type="character" w:customStyle="1" w:styleId="FontStyle24">
    <w:name w:val="Font Style24"/>
    <w:uiPriority w:val="99"/>
    <w:rsid w:val="00B01C86"/>
    <w:rPr>
      <w:rFonts w:ascii="Calibri" w:hAnsi="Calibri" w:cs="Calibri"/>
      <w:i/>
      <w:iCs/>
      <w:sz w:val="20"/>
      <w:szCs w:val="20"/>
    </w:rPr>
  </w:style>
  <w:style w:type="paragraph" w:customStyle="1" w:styleId="Default">
    <w:name w:val="Default"/>
    <w:rsid w:val="00CB625F"/>
    <w:pPr>
      <w:widowControl w:val="0"/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  <w:lang w:val="es-ES_tradnl" w:eastAsia="es-ES_tradnl"/>
    </w:rPr>
  </w:style>
  <w:style w:type="paragraph" w:customStyle="1" w:styleId="Style2">
    <w:name w:val="Style2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customStyle="1" w:styleId="Style3">
    <w:name w:val="Style3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character" w:customStyle="1" w:styleId="FontStyle16">
    <w:name w:val="Font Style16"/>
    <w:uiPriority w:val="99"/>
    <w:rsid w:val="007F57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uiPriority w:val="99"/>
    <w:rsid w:val="007F5757"/>
    <w:rPr>
      <w:rFonts w:ascii="Tahoma" w:hAnsi="Tahoma" w:cs="Tahoma"/>
      <w:spacing w:val="-10"/>
      <w:sz w:val="22"/>
      <w:szCs w:val="22"/>
    </w:rPr>
  </w:style>
  <w:style w:type="paragraph" w:customStyle="1" w:styleId="Style8">
    <w:name w:val="Style8"/>
    <w:basedOn w:val="Normal"/>
    <w:uiPriority w:val="99"/>
    <w:rsid w:val="007F5757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lang w:val="es-ES_tradnl" w:eastAsia="es-ES_tradnl"/>
    </w:rPr>
  </w:style>
  <w:style w:type="character" w:customStyle="1" w:styleId="FontStyle13">
    <w:name w:val="Font Style13"/>
    <w:uiPriority w:val="99"/>
    <w:rsid w:val="007F575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customStyle="1" w:styleId="Style7">
    <w:name w:val="Style7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paragraph" w:customStyle="1" w:styleId="Style9">
    <w:name w:val="Style9"/>
    <w:basedOn w:val="Normal"/>
    <w:uiPriority w:val="99"/>
    <w:rsid w:val="007F5757"/>
    <w:pPr>
      <w:widowControl w:val="0"/>
      <w:autoSpaceDE w:val="0"/>
      <w:autoSpaceDN w:val="0"/>
      <w:adjustRightInd w:val="0"/>
    </w:pPr>
    <w:rPr>
      <w:rFonts w:ascii="Arial" w:hAnsi="Arial" w:cs="Arial"/>
      <w:lang w:val="es-ES_tradnl" w:eastAsia="es-ES_tradnl"/>
    </w:rPr>
  </w:style>
  <w:style w:type="character" w:customStyle="1" w:styleId="FontStyle15">
    <w:name w:val="Font Style15"/>
    <w:uiPriority w:val="99"/>
    <w:rsid w:val="007F5757"/>
    <w:rPr>
      <w:rFonts w:ascii="Times New Roman" w:hAnsi="Times New Roman" w:cs="Times New Roman"/>
      <w:b/>
      <w:bCs/>
      <w:sz w:val="18"/>
      <w:szCs w:val="18"/>
    </w:rPr>
  </w:style>
  <w:style w:type="paragraph" w:customStyle="1" w:styleId="parrafo">
    <w:name w:val="parrafo"/>
    <w:basedOn w:val="Normal"/>
    <w:rsid w:val="00FF43FF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Ttulo1">
    <w:name w:val="Título1"/>
    <w:basedOn w:val="Normal"/>
    <w:link w:val="TtuloCar"/>
    <w:qFormat/>
    <w:rsid w:val="00FF7876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1"/>
    <w:rsid w:val="00FF7876"/>
    <w:rPr>
      <w:rFonts w:ascii="Times New Roman" w:eastAsia="Times New Roman" w:hAnsi="Times New Roman"/>
      <w:b/>
      <w:sz w:val="24"/>
      <w:lang w:val="es-ES_tradnl"/>
    </w:rPr>
  </w:style>
  <w:style w:type="character" w:styleId="Textoennegrita">
    <w:name w:val="Strong"/>
    <w:basedOn w:val="Fuentedeprrafopredeter"/>
    <w:uiPriority w:val="22"/>
    <w:qFormat/>
    <w:locked/>
    <w:rsid w:val="00507EC0"/>
    <w:rPr>
      <w:b/>
      <w:bCs/>
    </w:rPr>
  </w:style>
  <w:style w:type="paragraph" w:styleId="Textosinformato">
    <w:name w:val="Plain Text"/>
    <w:basedOn w:val="Normal"/>
    <w:link w:val="TextosinformatoCar"/>
    <w:unhideWhenUsed/>
    <w:qFormat/>
    <w:rsid w:val="005E36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5E3629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383F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83F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drid.org/cs/Satellite?c=Page&amp;cid=1331802501745&amp;language=es&amp;pagename=PortalCiudadano%2FPage%2FPCIU_contenidoAgrupadoBuscador&amp;vest=13318025017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genio.sedelectronic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gonzalez\Datos%20de%20programa\Microsoft\Templates\Escudo%20gris%20presidencia%202%20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832-86A0-4A54-BB07-63931F28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gris presidencia 2 f</Template>
  <TotalTime>28</TotalTime>
  <Pages>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REORGANIZACION DE LA CONSEJERÍA DE GOBIERNO DE PRESIDENCIA, ECONOMÍA Y HACIENDA</vt:lpstr>
    </vt:vector>
  </TitlesOfParts>
  <Company>Hewlett-Packard Company</Company>
  <LinksUpToDate>false</LinksUpToDate>
  <CharactersWithSpaces>6477</CharactersWithSpaces>
  <SharedDoc>false</SharedDoc>
  <HLinks>
    <vt:vector size="12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REORGANIZACION DE LA CONSEJERÍA DE GOBIERNO DE PRESIDENCIA, ECONOMÍA Y HACIENDA</dc:title>
  <dc:creator>vgonzalez</dc:creator>
  <cp:lastModifiedBy>Marcos Elio Suarez Ramirez</cp:lastModifiedBy>
  <cp:revision>12</cp:revision>
  <cp:lastPrinted>2019-03-12T14:01:00Z</cp:lastPrinted>
  <dcterms:created xsi:type="dcterms:W3CDTF">2019-11-26T10:22:00Z</dcterms:created>
  <dcterms:modified xsi:type="dcterms:W3CDTF">2022-08-03T06:46:00Z</dcterms:modified>
</cp:coreProperties>
</file>